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4100" w14:textId="581862F3" w:rsidR="00C131AE" w:rsidRPr="00C131AE" w:rsidRDefault="00C131AE" w:rsidP="00216992">
      <w:pPr>
        <w:spacing w:after="0" w:line="240" w:lineRule="auto"/>
        <w:jc w:val="center"/>
        <w:rPr>
          <w:rFonts w:ascii="Times New Roman" w:eastAsia="Times New Roman" w:hAnsi="Times New Roman" w:cs="Times New Roman"/>
          <w:b/>
          <w:color w:val="FF0000"/>
          <w:sz w:val="26"/>
          <w:szCs w:val="26"/>
        </w:rPr>
      </w:pPr>
      <w:r w:rsidRPr="00C131AE">
        <w:rPr>
          <w:rFonts w:ascii="Times New Roman" w:eastAsia="Times New Roman" w:hAnsi="Times New Roman" w:cs="Times New Roman"/>
          <w:b/>
          <w:color w:val="FF0000"/>
          <w:sz w:val="26"/>
          <w:szCs w:val="26"/>
        </w:rPr>
        <w:t>TRƯỜNG ĐẠI HỌC QUY NHƠN</w:t>
      </w:r>
    </w:p>
    <w:p w14:paraId="5044394A" w14:textId="04D5C047" w:rsidR="00216992" w:rsidRPr="003C16D5" w:rsidRDefault="00216992" w:rsidP="00216992">
      <w:pPr>
        <w:spacing w:after="0" w:line="240" w:lineRule="auto"/>
        <w:jc w:val="center"/>
        <w:rPr>
          <w:rFonts w:ascii="Times New Roman" w:eastAsia="Times New Roman" w:hAnsi="Times New Roman" w:cs="Times New Roman"/>
          <w:b/>
          <w:color w:val="0070C0"/>
          <w:sz w:val="26"/>
          <w:szCs w:val="26"/>
          <w:lang w:val="vi-VN"/>
        </w:rPr>
      </w:pPr>
      <w:r w:rsidRPr="003C16D5">
        <w:rPr>
          <w:rFonts w:ascii="Times New Roman" w:eastAsia="Times New Roman" w:hAnsi="Times New Roman" w:cs="Times New Roman"/>
          <w:b/>
          <w:color w:val="0070C0"/>
          <w:sz w:val="26"/>
          <w:szCs w:val="26"/>
        </w:rPr>
        <w:t>NG</w:t>
      </w:r>
      <w:r w:rsidRPr="003C16D5">
        <w:rPr>
          <w:rFonts w:ascii="Times New Roman" w:eastAsia="Times New Roman" w:hAnsi="Times New Roman" w:cs="Times New Roman"/>
          <w:b/>
          <w:color w:val="0070C0"/>
          <w:sz w:val="26"/>
          <w:szCs w:val="26"/>
          <w:lang w:val="vi-VN"/>
        </w:rPr>
        <w:t xml:space="preserve">ÀNH </w:t>
      </w:r>
      <w:r w:rsidR="00DC3C2F">
        <w:rPr>
          <w:rFonts w:ascii="Times New Roman" w:eastAsia="Times New Roman" w:hAnsi="Times New Roman" w:cs="Times New Roman"/>
          <w:b/>
          <w:color w:val="0070C0"/>
          <w:sz w:val="26"/>
          <w:szCs w:val="26"/>
          <w:lang w:val="vi-VN"/>
        </w:rPr>
        <w:t>QUẢN TRỊ KHÁCH SẠN</w:t>
      </w:r>
    </w:p>
    <w:p w14:paraId="64569F0D" w14:textId="77777777" w:rsidR="00216992" w:rsidRPr="003C16D5" w:rsidRDefault="00216992" w:rsidP="00216992">
      <w:pPr>
        <w:spacing w:after="0" w:line="240" w:lineRule="auto"/>
        <w:jc w:val="both"/>
        <w:rPr>
          <w:rFonts w:ascii="Times New Roman" w:eastAsia="Times New Roman" w:hAnsi="Times New Roman" w:cs="Times New Roman"/>
          <w:b/>
          <w:color w:val="0070C0"/>
          <w:sz w:val="26"/>
          <w:szCs w:val="26"/>
          <w:lang w:val="vi-VN"/>
        </w:rPr>
      </w:pPr>
    </w:p>
    <w:p w14:paraId="6A20A763" w14:textId="4BA621A5" w:rsidR="00216992" w:rsidRPr="00C8681C" w:rsidRDefault="00216992" w:rsidP="00C8681C">
      <w:pPr>
        <w:spacing w:before="120" w:after="120" w:line="240" w:lineRule="auto"/>
        <w:jc w:val="both"/>
        <w:rPr>
          <w:rFonts w:ascii="Times New Roman" w:eastAsia="Times New Roman" w:hAnsi="Times New Roman" w:cs="Times New Roman"/>
          <w:color w:val="050505"/>
          <w:sz w:val="26"/>
          <w:szCs w:val="26"/>
        </w:rPr>
      </w:pPr>
      <w:r w:rsidRPr="00C8681C">
        <w:rPr>
          <w:rFonts w:ascii="Times New Roman" w:eastAsia="Times New Roman" w:hAnsi="Times New Roman" w:cs="Times New Roman"/>
          <w:color w:val="050505"/>
          <w:sz w:val="26"/>
          <w:szCs w:val="26"/>
        </w:rPr>
        <w:t xml:space="preserve">Trong nền kinh tế - xã hội hiện đại, </w:t>
      </w:r>
      <w:r w:rsidR="00DC3C2F">
        <w:rPr>
          <w:rFonts w:ascii="Times New Roman" w:eastAsia="Times New Roman" w:hAnsi="Times New Roman" w:cs="Times New Roman"/>
          <w:color w:val="050505"/>
          <w:sz w:val="26"/>
          <w:szCs w:val="26"/>
        </w:rPr>
        <w:t>Quản trị khách sạn</w:t>
      </w:r>
      <w:r w:rsidRPr="00C8681C">
        <w:rPr>
          <w:rFonts w:ascii="Times New Roman" w:eastAsia="Times New Roman" w:hAnsi="Times New Roman" w:cs="Times New Roman"/>
          <w:color w:val="050505"/>
          <w:sz w:val="26"/>
          <w:szCs w:val="26"/>
        </w:rPr>
        <w:t xml:space="preserve"> là một trong những ngành học dẫn đầu về nhu cầu nhân lực, có mức lương cao. Theo đó, học ngành </w:t>
      </w:r>
      <w:r w:rsidR="00DC3C2F">
        <w:rPr>
          <w:rFonts w:ascii="Times New Roman" w:eastAsia="Times New Roman" w:hAnsi="Times New Roman" w:cs="Times New Roman"/>
          <w:color w:val="050505"/>
          <w:sz w:val="26"/>
          <w:szCs w:val="26"/>
        </w:rPr>
        <w:t>Quản trị khách sạn</w:t>
      </w:r>
      <w:r w:rsidRPr="00C8681C">
        <w:rPr>
          <w:rFonts w:ascii="Times New Roman" w:eastAsia="Times New Roman" w:hAnsi="Times New Roman" w:cs="Times New Roman"/>
          <w:color w:val="050505"/>
          <w:sz w:val="26"/>
          <w:szCs w:val="26"/>
        </w:rPr>
        <w:t xml:space="preserve"> trở thành xu thế lựa chọn của khá nhiều bạn trẻ.</w:t>
      </w:r>
    </w:p>
    <w:p w14:paraId="01C26FDD" w14:textId="77777777" w:rsidR="00216992" w:rsidRPr="003C16D5" w:rsidRDefault="00216992" w:rsidP="00216992">
      <w:pPr>
        <w:spacing w:after="0" w:line="240" w:lineRule="auto"/>
        <w:jc w:val="both"/>
        <w:rPr>
          <w:rFonts w:ascii="Times New Roman" w:eastAsia="Times New Roman" w:hAnsi="Times New Roman" w:cs="Times New Roman"/>
          <w:color w:val="666666"/>
          <w:sz w:val="26"/>
          <w:szCs w:val="26"/>
        </w:rPr>
      </w:pPr>
      <w:r w:rsidRPr="003C16D5">
        <w:rPr>
          <w:rFonts w:ascii="Times New Roman" w:eastAsia="Times New Roman" w:hAnsi="Times New Roman" w:cs="Times New Roman"/>
          <w:b/>
          <w:bCs/>
          <w:color w:val="1F497D"/>
          <w:sz w:val="26"/>
          <w:szCs w:val="26"/>
        </w:rPr>
        <w:t>1. Mục tiêu đào tạo</w:t>
      </w:r>
    </w:p>
    <w:p w14:paraId="1B4A1E2B" w14:textId="34E36C2D" w:rsidR="00216992" w:rsidRPr="003C16D5" w:rsidRDefault="00216992" w:rsidP="00216992">
      <w:pPr>
        <w:numPr>
          <w:ilvl w:val="0"/>
          <w:numId w:val="1"/>
        </w:numPr>
        <w:spacing w:before="100" w:beforeAutospacing="1" w:after="100" w:afterAutospacing="1" w:line="240" w:lineRule="auto"/>
        <w:jc w:val="both"/>
        <w:rPr>
          <w:rFonts w:ascii="Times New Roman" w:eastAsia="Times New Roman" w:hAnsi="Times New Roman" w:cs="Times New Roman"/>
          <w:color w:val="666666"/>
          <w:sz w:val="26"/>
          <w:szCs w:val="26"/>
        </w:rPr>
      </w:pPr>
      <w:r w:rsidRPr="003C16D5">
        <w:rPr>
          <w:rFonts w:ascii="Times New Roman" w:eastAsia="Times New Roman" w:hAnsi="Times New Roman" w:cs="Times New Roman"/>
          <w:color w:val="262626"/>
          <w:sz w:val="26"/>
          <w:szCs w:val="26"/>
        </w:rPr>
        <w:t>Đào tạo </w:t>
      </w:r>
      <w:r w:rsidRPr="003C16D5">
        <w:rPr>
          <w:rFonts w:ascii="Times New Roman" w:eastAsia="Times New Roman" w:hAnsi="Times New Roman" w:cs="Times New Roman"/>
          <w:b/>
          <w:bCs/>
          <w:i/>
          <w:iCs/>
          <w:color w:val="1F3864" w:themeColor="accent1" w:themeShade="80"/>
          <w:sz w:val="26"/>
          <w:szCs w:val="26"/>
        </w:rPr>
        <w:t xml:space="preserve">Cử nhân </w:t>
      </w:r>
      <w:r w:rsidR="00DC3C2F">
        <w:rPr>
          <w:rFonts w:ascii="Times New Roman" w:eastAsia="Times New Roman" w:hAnsi="Times New Roman" w:cs="Times New Roman"/>
          <w:b/>
          <w:bCs/>
          <w:i/>
          <w:iCs/>
          <w:color w:val="1F3864" w:themeColor="accent1" w:themeShade="80"/>
          <w:sz w:val="26"/>
          <w:szCs w:val="26"/>
        </w:rPr>
        <w:t>Quản trị khách sạn</w:t>
      </w:r>
      <w:r w:rsidRPr="003C16D5">
        <w:rPr>
          <w:rFonts w:ascii="Times New Roman" w:eastAsia="Times New Roman" w:hAnsi="Times New Roman" w:cs="Times New Roman"/>
          <w:color w:val="1F3864" w:themeColor="accent1" w:themeShade="80"/>
          <w:sz w:val="26"/>
          <w:szCs w:val="26"/>
        </w:rPr>
        <w:t> </w:t>
      </w:r>
      <w:r w:rsidRPr="003C16D5">
        <w:rPr>
          <w:rFonts w:ascii="Times New Roman" w:eastAsia="Times New Roman" w:hAnsi="Times New Roman" w:cs="Times New Roman"/>
          <w:color w:val="262626"/>
          <w:sz w:val="26"/>
          <w:szCs w:val="26"/>
        </w:rPr>
        <w:t>có đủ năng lực chuyên môn, nghiệp vụ và đạo đức nghề nghiệp;</w:t>
      </w:r>
    </w:p>
    <w:p w14:paraId="057429E6" w14:textId="77777777" w:rsidR="00216992" w:rsidRPr="003C16D5" w:rsidRDefault="00216992" w:rsidP="00216992">
      <w:pPr>
        <w:numPr>
          <w:ilvl w:val="0"/>
          <w:numId w:val="1"/>
        </w:numPr>
        <w:spacing w:before="100" w:beforeAutospacing="1" w:after="100" w:afterAutospacing="1" w:line="240" w:lineRule="auto"/>
        <w:jc w:val="both"/>
        <w:rPr>
          <w:rFonts w:ascii="Times New Roman" w:eastAsia="Times New Roman" w:hAnsi="Times New Roman" w:cs="Times New Roman"/>
          <w:color w:val="666666"/>
          <w:sz w:val="26"/>
          <w:szCs w:val="26"/>
        </w:rPr>
      </w:pPr>
      <w:r w:rsidRPr="003C16D5">
        <w:rPr>
          <w:rFonts w:ascii="Times New Roman" w:eastAsia="Times New Roman" w:hAnsi="Times New Roman" w:cs="Times New Roman"/>
          <w:color w:val="262626"/>
          <w:sz w:val="26"/>
          <w:szCs w:val="26"/>
        </w:rPr>
        <w:t>Thành thạo ngoại ngữ, tin học và có những kỹ năng mềm cần thiết cho hoạt động nghề nghiệp;</w:t>
      </w:r>
    </w:p>
    <w:p w14:paraId="5478119A" w14:textId="77777777" w:rsidR="00216992" w:rsidRPr="003C16D5" w:rsidRDefault="00216992" w:rsidP="00216992">
      <w:pPr>
        <w:numPr>
          <w:ilvl w:val="0"/>
          <w:numId w:val="1"/>
        </w:numPr>
        <w:spacing w:before="100" w:beforeAutospacing="1" w:after="100" w:afterAutospacing="1" w:line="240" w:lineRule="auto"/>
        <w:jc w:val="both"/>
        <w:rPr>
          <w:rFonts w:ascii="Times New Roman" w:eastAsia="Times New Roman" w:hAnsi="Times New Roman" w:cs="Times New Roman"/>
          <w:color w:val="666666"/>
          <w:sz w:val="26"/>
          <w:szCs w:val="26"/>
        </w:rPr>
      </w:pPr>
      <w:r w:rsidRPr="003C16D5">
        <w:rPr>
          <w:rFonts w:ascii="Times New Roman" w:eastAsia="Times New Roman" w:hAnsi="Times New Roman" w:cs="Times New Roman"/>
          <w:color w:val="262626"/>
          <w:sz w:val="26"/>
          <w:szCs w:val="26"/>
        </w:rPr>
        <w:t>Sinh viên được đào tạo hướng đến sự phát triển toàn diện.</w:t>
      </w:r>
    </w:p>
    <w:p w14:paraId="1D4831DD" w14:textId="77777777" w:rsidR="00216992" w:rsidRPr="003C16D5" w:rsidRDefault="00216992" w:rsidP="00216992">
      <w:pPr>
        <w:spacing w:after="0" w:line="240" w:lineRule="auto"/>
        <w:jc w:val="both"/>
        <w:rPr>
          <w:rFonts w:ascii="Times New Roman" w:eastAsia="Times New Roman" w:hAnsi="Times New Roman" w:cs="Times New Roman"/>
          <w:color w:val="666666"/>
          <w:sz w:val="26"/>
          <w:szCs w:val="26"/>
        </w:rPr>
      </w:pPr>
      <w:r w:rsidRPr="003C16D5">
        <w:rPr>
          <w:rFonts w:ascii="Times New Roman" w:eastAsia="Times New Roman" w:hAnsi="Times New Roman" w:cs="Times New Roman"/>
          <w:b/>
          <w:bCs/>
          <w:color w:val="1F497D"/>
          <w:sz w:val="26"/>
          <w:szCs w:val="26"/>
        </w:rPr>
        <w:t>2. Điểm mạnh chương trình</w:t>
      </w:r>
    </w:p>
    <w:p w14:paraId="75ADBADB" w14:textId="77777777" w:rsidR="00216992" w:rsidRDefault="00216992" w:rsidP="00216992">
      <w:pPr>
        <w:pStyle w:val="ListParagraph"/>
        <w:numPr>
          <w:ilvl w:val="0"/>
          <w:numId w:val="2"/>
        </w:numPr>
        <w:spacing w:before="120" w:after="120" w:line="240" w:lineRule="auto"/>
        <w:jc w:val="both"/>
        <w:rPr>
          <w:rFonts w:ascii="Times New Roman" w:eastAsia="Times New Roman" w:hAnsi="Times New Roman" w:cs="Times New Roman"/>
          <w:color w:val="050505"/>
          <w:sz w:val="26"/>
          <w:szCs w:val="26"/>
        </w:rPr>
      </w:pPr>
      <w:r w:rsidRPr="003C16D5">
        <w:rPr>
          <w:rFonts w:ascii="Times New Roman" w:eastAsia="Times New Roman" w:hAnsi="Times New Roman" w:cs="Times New Roman"/>
          <w:color w:val="050505"/>
          <w:sz w:val="26"/>
          <w:szCs w:val="26"/>
        </w:rPr>
        <w:t>Trường Đại học Quy Nhơn là trường CÔNG LẬP có truyền thống học tập và đào tạo tốt ở khu vực miền Trung với mức HỌC PHÍ THẤP do nhà nước quy định.</w:t>
      </w:r>
    </w:p>
    <w:p w14:paraId="24E66004" w14:textId="77777777" w:rsidR="00216992" w:rsidRPr="003C16D5" w:rsidRDefault="00216992" w:rsidP="00216992">
      <w:pPr>
        <w:pStyle w:val="ListParagraph"/>
        <w:numPr>
          <w:ilvl w:val="0"/>
          <w:numId w:val="2"/>
        </w:numPr>
        <w:spacing w:before="120" w:after="120" w:line="240" w:lineRule="auto"/>
        <w:jc w:val="both"/>
        <w:rPr>
          <w:rFonts w:ascii="Times New Roman" w:eastAsia="Times New Roman" w:hAnsi="Times New Roman" w:cs="Times New Roman"/>
          <w:color w:val="050505"/>
          <w:sz w:val="26"/>
          <w:szCs w:val="26"/>
        </w:rPr>
      </w:pPr>
      <w:r w:rsidRPr="003C16D5">
        <w:rPr>
          <w:rFonts w:ascii="Times New Roman" w:eastAsia="Times New Roman" w:hAnsi="Times New Roman" w:cs="Times New Roman"/>
          <w:color w:val="050505"/>
          <w:sz w:val="26"/>
          <w:szCs w:val="26"/>
        </w:rPr>
        <w:t>Chương trình đào tạo đặc thù được xây dựng theo quy chuẩn của Bộ GD&amp;ĐT, kế thừa các chương trình đào tạo tại các nước như New Zealand, Úc, Thái Lan,</w:t>
      </w:r>
      <w:r>
        <w:rPr>
          <w:rFonts w:ascii="Times New Roman" w:eastAsia="Times New Roman" w:hAnsi="Times New Roman" w:cs="Times New Roman"/>
          <w:color w:val="050505"/>
          <w:sz w:val="26"/>
          <w:szCs w:val="26"/>
        </w:rPr>
        <w:t xml:space="preserve"> Nhật Bản</w:t>
      </w:r>
      <w:r w:rsidRPr="003C16D5">
        <w:rPr>
          <w:rFonts w:ascii="Times New Roman" w:eastAsia="Times New Roman" w:hAnsi="Times New Roman" w:cs="Times New Roman"/>
          <w:color w:val="050505"/>
          <w:sz w:val="26"/>
          <w:szCs w:val="26"/>
        </w:rPr>
        <w:t xml:space="preserve">… </w:t>
      </w:r>
      <w:r>
        <w:rPr>
          <w:rFonts w:ascii="Times New Roman" w:eastAsia="Times New Roman" w:hAnsi="Times New Roman" w:cs="Times New Roman"/>
          <w:color w:val="050505"/>
          <w:sz w:val="26"/>
          <w:szCs w:val="26"/>
        </w:rPr>
        <w:t>Đồng thời, có liên kết đào tạo và đưa sinh viên đi thực tập ở Nhật Bản 6 tháng, dành cho các bạn sinh viên đủ trình độ tiếng anh theo yêu cầu.</w:t>
      </w:r>
    </w:p>
    <w:p w14:paraId="34FE480E" w14:textId="3C926B73" w:rsidR="00216992" w:rsidRPr="003C16D5" w:rsidRDefault="00216992" w:rsidP="00216992">
      <w:pPr>
        <w:pStyle w:val="ListParagraph"/>
        <w:numPr>
          <w:ilvl w:val="0"/>
          <w:numId w:val="2"/>
        </w:numPr>
        <w:spacing w:before="120" w:after="120" w:line="240" w:lineRule="auto"/>
        <w:jc w:val="both"/>
        <w:rPr>
          <w:rFonts w:ascii="Times New Roman" w:eastAsia="Times New Roman" w:hAnsi="Times New Roman" w:cs="Times New Roman"/>
          <w:color w:val="050505"/>
          <w:sz w:val="26"/>
          <w:szCs w:val="26"/>
        </w:rPr>
      </w:pPr>
      <w:r w:rsidRPr="003C16D5">
        <w:rPr>
          <w:rFonts w:ascii="Times New Roman" w:eastAsia="Times New Roman" w:hAnsi="Times New Roman" w:cs="Times New Roman"/>
          <w:color w:val="050505"/>
          <w:sz w:val="26"/>
          <w:szCs w:val="26"/>
        </w:rPr>
        <w:t>Sinh viên sẽ được đảm bảo về việc làm sau khi ra trường, với các doanh nghiệp lữ hành trong và ngoài Tỉnh Bình Định liên kết đào tạo với trường Đại học Quy Nhơn, và nhận sinh viên làm việc sau khi ra trường như: Khách sạn Pullman, Khách sạn Hải Âu, Khách sạn Mường Thanh</w:t>
      </w:r>
      <w:r w:rsidR="00DC3C2F">
        <w:rPr>
          <w:rFonts w:ascii="Times New Roman" w:eastAsia="Times New Roman" w:hAnsi="Times New Roman" w:cs="Times New Roman"/>
          <w:color w:val="050505"/>
          <w:sz w:val="26"/>
          <w:szCs w:val="26"/>
        </w:rPr>
        <w:t>, Khách sạn Vinpearl Resort Phú Quốc, Nha Trang, Đà Nẵng, Hội An</w:t>
      </w:r>
      <w:r w:rsidRPr="003C16D5">
        <w:rPr>
          <w:rFonts w:ascii="Times New Roman" w:eastAsia="Times New Roman" w:hAnsi="Times New Roman" w:cs="Times New Roman"/>
          <w:color w:val="050505"/>
          <w:sz w:val="26"/>
          <w:szCs w:val="26"/>
        </w:rPr>
        <w:t>….</w:t>
      </w:r>
    </w:p>
    <w:p w14:paraId="1A1F0952" w14:textId="31806603" w:rsidR="00216992" w:rsidRPr="003C16D5" w:rsidRDefault="00216992" w:rsidP="00216992">
      <w:pPr>
        <w:pStyle w:val="ListParagraph"/>
        <w:numPr>
          <w:ilvl w:val="0"/>
          <w:numId w:val="2"/>
        </w:numPr>
        <w:spacing w:before="120" w:after="120" w:line="240" w:lineRule="auto"/>
        <w:jc w:val="both"/>
        <w:rPr>
          <w:rFonts w:ascii="Times New Roman" w:eastAsia="Times New Roman" w:hAnsi="Times New Roman" w:cs="Times New Roman"/>
          <w:color w:val="050505"/>
          <w:sz w:val="26"/>
          <w:szCs w:val="26"/>
        </w:rPr>
      </w:pPr>
      <w:r w:rsidRPr="003C16D5">
        <w:rPr>
          <w:rFonts w:ascii="Times New Roman" w:eastAsia="Times New Roman" w:hAnsi="Times New Roman" w:cs="Times New Roman"/>
          <w:color w:val="050505"/>
          <w:sz w:val="26"/>
          <w:szCs w:val="26"/>
        </w:rPr>
        <w:t xml:space="preserve">Sinh viên sẽ được đảm bảo chuẩn Kỹ năng và Kiến thức đầu ra, đủ để có thể làm </w:t>
      </w:r>
      <w:r w:rsidR="00DC3C2F">
        <w:rPr>
          <w:rFonts w:ascii="Times New Roman" w:eastAsia="Times New Roman" w:hAnsi="Times New Roman" w:cs="Times New Roman"/>
          <w:color w:val="050505"/>
          <w:sz w:val="26"/>
          <w:szCs w:val="26"/>
        </w:rPr>
        <w:t>việc cho các khách sạn đạt chuẩn 5 sao</w:t>
      </w:r>
      <w:r w:rsidRPr="003C16D5">
        <w:rPr>
          <w:rFonts w:ascii="Times New Roman" w:eastAsia="Times New Roman" w:hAnsi="Times New Roman" w:cs="Times New Roman"/>
          <w:color w:val="050505"/>
          <w:sz w:val="26"/>
          <w:szCs w:val="26"/>
        </w:rPr>
        <w:t xml:space="preserve"> </w:t>
      </w:r>
      <w:r w:rsidR="00DC3C2F">
        <w:rPr>
          <w:rFonts w:ascii="Times New Roman" w:eastAsia="Times New Roman" w:hAnsi="Times New Roman" w:cs="Times New Roman"/>
          <w:color w:val="050505"/>
          <w:sz w:val="26"/>
          <w:szCs w:val="26"/>
        </w:rPr>
        <w:t>trong nước và quốc tế</w:t>
      </w:r>
      <w:r w:rsidRPr="003C16D5">
        <w:rPr>
          <w:rFonts w:ascii="Times New Roman" w:eastAsia="Times New Roman" w:hAnsi="Times New Roman" w:cs="Times New Roman"/>
          <w:color w:val="050505"/>
          <w:sz w:val="26"/>
          <w:szCs w:val="26"/>
        </w:rPr>
        <w:t xml:space="preserve"> được ngay. Với các môn học cốt lõi trong chương trình đào tạo như: Kỹ năng thuyết trình, thuyết phục; Lễ tân ngoại giao; </w:t>
      </w:r>
      <w:r w:rsidR="00DC3C2F">
        <w:rPr>
          <w:rFonts w:ascii="Times New Roman" w:eastAsia="Times New Roman" w:hAnsi="Times New Roman" w:cs="Times New Roman"/>
          <w:color w:val="050505"/>
          <w:sz w:val="26"/>
          <w:szCs w:val="26"/>
        </w:rPr>
        <w:t>quản trị kinh doanh khách sạn; quản trị bộ phận buồng; quản trị bộ phận nhà hàng; quản trị bộ phận bếp</w:t>
      </w:r>
      <w:r w:rsidR="003130DB">
        <w:rPr>
          <w:rFonts w:ascii="Times New Roman" w:eastAsia="Times New Roman" w:hAnsi="Times New Roman" w:cs="Times New Roman"/>
          <w:color w:val="050505"/>
          <w:sz w:val="26"/>
          <w:szCs w:val="26"/>
        </w:rPr>
        <w:t>; quản trị bộ phận tiền sảnh; nghiệp vụ Bartender; thực hành nghiệp vụ lễ tân; thực hành nghiệp vụ Buồng, Bàn – Bar;</w:t>
      </w:r>
      <w:r w:rsidRPr="003C16D5">
        <w:rPr>
          <w:rFonts w:ascii="Times New Roman" w:eastAsia="Times New Roman" w:hAnsi="Times New Roman" w:cs="Times New Roman"/>
          <w:color w:val="050505"/>
          <w:sz w:val="26"/>
          <w:szCs w:val="26"/>
        </w:rPr>
        <w:t xml:space="preserve"> Tiếng anh và tiếng anh chuyên ngành </w:t>
      </w:r>
      <w:r w:rsidR="003130DB">
        <w:rPr>
          <w:rFonts w:ascii="Times New Roman" w:eastAsia="Times New Roman" w:hAnsi="Times New Roman" w:cs="Times New Roman"/>
          <w:color w:val="050505"/>
          <w:sz w:val="26"/>
          <w:szCs w:val="26"/>
        </w:rPr>
        <w:t>khách sạn</w:t>
      </w:r>
      <w:r w:rsidRPr="003C16D5">
        <w:rPr>
          <w:rFonts w:ascii="Times New Roman" w:eastAsia="Times New Roman" w:hAnsi="Times New Roman" w:cs="Times New Roman"/>
          <w:color w:val="050505"/>
          <w:sz w:val="26"/>
          <w:szCs w:val="26"/>
        </w:rPr>
        <w:t xml:space="preserve"> 1,2,3,4,5…</w:t>
      </w:r>
    </w:p>
    <w:p w14:paraId="33B5462A" w14:textId="09D94CC4" w:rsidR="00216992" w:rsidRPr="003C16D5" w:rsidRDefault="00216992" w:rsidP="00216992">
      <w:pPr>
        <w:pStyle w:val="ListParagraph"/>
        <w:numPr>
          <w:ilvl w:val="0"/>
          <w:numId w:val="2"/>
        </w:numPr>
        <w:spacing w:before="120" w:after="120" w:line="240" w:lineRule="auto"/>
        <w:jc w:val="both"/>
        <w:rPr>
          <w:rFonts w:ascii="Times New Roman" w:eastAsia="Times New Roman" w:hAnsi="Times New Roman" w:cs="Times New Roman"/>
          <w:color w:val="050505"/>
          <w:sz w:val="26"/>
          <w:szCs w:val="26"/>
        </w:rPr>
      </w:pPr>
      <w:r w:rsidRPr="003C16D5">
        <w:rPr>
          <w:rFonts w:ascii="Times New Roman" w:eastAsia="Times New Roman" w:hAnsi="Times New Roman" w:cs="Times New Roman"/>
          <w:color w:val="050505"/>
          <w:sz w:val="26"/>
          <w:szCs w:val="26"/>
        </w:rPr>
        <w:t xml:space="preserve">Sinh viên sẽ được đảm bảo thực hành tại Trung tâm thực hành </w:t>
      </w:r>
      <w:r w:rsidR="003130DB">
        <w:rPr>
          <w:rFonts w:ascii="Times New Roman" w:eastAsia="Times New Roman" w:hAnsi="Times New Roman" w:cs="Times New Roman"/>
          <w:color w:val="050505"/>
          <w:sz w:val="26"/>
          <w:szCs w:val="26"/>
        </w:rPr>
        <w:t xml:space="preserve">nghiệp vụ </w:t>
      </w:r>
      <w:r w:rsidRPr="003C16D5">
        <w:rPr>
          <w:rFonts w:ascii="Times New Roman" w:eastAsia="Times New Roman" w:hAnsi="Times New Roman" w:cs="Times New Roman"/>
          <w:color w:val="050505"/>
          <w:sz w:val="26"/>
          <w:szCs w:val="26"/>
        </w:rPr>
        <w:t>Lữ hành và Khách sạn – Trường Đại học Quy Nhơn. Đây là một trong những trung tâm thực hành về Nghiệp vụ hướng dẫn du lịch, Bàn, Buồng, Bar, Bếp… hiện đại nhất Việt Nam.</w:t>
      </w:r>
    </w:p>
    <w:p w14:paraId="4C5175A6" w14:textId="3DC074ED" w:rsidR="00216992" w:rsidRPr="003C16D5" w:rsidRDefault="00216992" w:rsidP="00216992">
      <w:pPr>
        <w:pStyle w:val="ListParagraph"/>
        <w:numPr>
          <w:ilvl w:val="0"/>
          <w:numId w:val="2"/>
        </w:numPr>
        <w:spacing w:before="120" w:after="120" w:line="240" w:lineRule="auto"/>
        <w:jc w:val="both"/>
        <w:rPr>
          <w:rFonts w:ascii="Times New Roman" w:eastAsia="Times New Roman" w:hAnsi="Times New Roman" w:cs="Times New Roman"/>
          <w:color w:val="050505"/>
          <w:sz w:val="26"/>
          <w:szCs w:val="26"/>
        </w:rPr>
      </w:pPr>
      <w:r w:rsidRPr="003C16D5">
        <w:rPr>
          <w:rFonts w:ascii="Times New Roman" w:eastAsia="Times New Roman" w:hAnsi="Times New Roman" w:cs="Times New Roman"/>
          <w:color w:val="050505"/>
          <w:sz w:val="26"/>
          <w:szCs w:val="26"/>
        </w:rPr>
        <w:t>Giảm số giờ lý thuyết, tăng thời gian thực hành</w:t>
      </w:r>
      <w:r>
        <w:rPr>
          <w:rFonts w:ascii="Times New Roman" w:eastAsia="Times New Roman" w:hAnsi="Times New Roman" w:cs="Times New Roman"/>
          <w:color w:val="050505"/>
          <w:sz w:val="26"/>
          <w:szCs w:val="26"/>
        </w:rPr>
        <w:t xml:space="preserve">. </w:t>
      </w:r>
      <w:r w:rsidRPr="003C16D5">
        <w:rPr>
          <w:rFonts w:ascii="Times New Roman" w:eastAsia="Times New Roman" w:hAnsi="Times New Roman" w:cs="Times New Roman"/>
          <w:color w:val="050505"/>
          <w:sz w:val="26"/>
          <w:szCs w:val="26"/>
        </w:rPr>
        <w:t xml:space="preserve">Sinh viên sẽ được thực hành thực tế về </w:t>
      </w:r>
      <w:r w:rsidR="003130DB">
        <w:rPr>
          <w:rFonts w:ascii="Times New Roman" w:eastAsia="Times New Roman" w:hAnsi="Times New Roman" w:cs="Times New Roman"/>
          <w:color w:val="050505"/>
          <w:sz w:val="26"/>
          <w:szCs w:val="26"/>
        </w:rPr>
        <w:t>Buồng, Bàn – Bar; Bếp; Lễ tân;</w:t>
      </w:r>
      <w:r w:rsidRPr="003C16D5">
        <w:rPr>
          <w:rFonts w:ascii="Times New Roman" w:eastAsia="Times New Roman" w:hAnsi="Times New Roman" w:cs="Times New Roman"/>
          <w:color w:val="050505"/>
          <w:sz w:val="26"/>
          <w:szCs w:val="26"/>
        </w:rPr>
        <w:t xml:space="preserve"> thực hành tham quan thực tế</w:t>
      </w:r>
      <w:r w:rsidR="003130DB">
        <w:rPr>
          <w:rFonts w:ascii="Times New Roman" w:eastAsia="Times New Roman" w:hAnsi="Times New Roman" w:cs="Times New Roman"/>
          <w:color w:val="050505"/>
          <w:sz w:val="26"/>
          <w:szCs w:val="26"/>
        </w:rPr>
        <w:t xml:space="preserve"> chuyên ngành khách sạn</w:t>
      </w:r>
      <w:r w:rsidRPr="003C16D5">
        <w:rPr>
          <w:rFonts w:ascii="Times New Roman" w:eastAsia="Times New Roman" w:hAnsi="Times New Roman" w:cs="Times New Roman"/>
          <w:color w:val="050505"/>
          <w:sz w:val="26"/>
          <w:szCs w:val="26"/>
        </w:rPr>
        <w:t xml:space="preserve">. </w:t>
      </w:r>
      <w:r w:rsidR="003130DB">
        <w:rPr>
          <w:rFonts w:ascii="Times New Roman" w:eastAsia="Times New Roman" w:hAnsi="Times New Roman" w:cs="Times New Roman"/>
          <w:color w:val="050505"/>
          <w:sz w:val="26"/>
          <w:szCs w:val="26"/>
        </w:rPr>
        <w:t>Mỗi môn học đều có số tiết thực hành từ 50% số tiết.</w:t>
      </w:r>
    </w:p>
    <w:p w14:paraId="6C1B4A94" w14:textId="6C1C40A1" w:rsidR="00216992" w:rsidRPr="003C16D5" w:rsidRDefault="00216992" w:rsidP="00216992">
      <w:pPr>
        <w:pStyle w:val="ListParagraph"/>
        <w:numPr>
          <w:ilvl w:val="0"/>
          <w:numId w:val="2"/>
        </w:numPr>
        <w:spacing w:before="120" w:after="120" w:line="240" w:lineRule="auto"/>
        <w:jc w:val="both"/>
        <w:rPr>
          <w:rFonts w:ascii="Times New Roman" w:eastAsia="Times New Roman" w:hAnsi="Times New Roman" w:cs="Times New Roman"/>
          <w:color w:val="050505"/>
          <w:sz w:val="26"/>
          <w:szCs w:val="26"/>
        </w:rPr>
      </w:pPr>
      <w:r w:rsidRPr="003C16D5">
        <w:rPr>
          <w:rFonts w:ascii="Times New Roman" w:eastAsia="Times New Roman" w:hAnsi="Times New Roman" w:cs="Times New Roman"/>
          <w:color w:val="050505"/>
          <w:sz w:val="26"/>
          <w:szCs w:val="26"/>
        </w:rPr>
        <w:t>Sinh viên sẽ được đảm bảo thực tập thực tế tại những "</w:t>
      </w:r>
      <w:r w:rsidR="003130DB">
        <w:rPr>
          <w:rFonts w:ascii="Times New Roman" w:eastAsia="Times New Roman" w:hAnsi="Times New Roman" w:cs="Times New Roman"/>
          <w:color w:val="050505"/>
          <w:sz w:val="26"/>
          <w:szCs w:val="26"/>
        </w:rPr>
        <w:t>Khách sạn chuẩn 5 sao</w:t>
      </w:r>
      <w:r w:rsidRPr="003C16D5">
        <w:rPr>
          <w:rFonts w:ascii="Times New Roman" w:eastAsia="Times New Roman" w:hAnsi="Times New Roman" w:cs="Times New Roman"/>
          <w:color w:val="050505"/>
          <w:sz w:val="26"/>
          <w:szCs w:val="26"/>
        </w:rPr>
        <w:t xml:space="preserve">" hàng đầu Việt Nam như: </w:t>
      </w:r>
      <w:r w:rsidR="003130DB">
        <w:rPr>
          <w:rFonts w:ascii="Times New Roman" w:eastAsia="Times New Roman" w:hAnsi="Times New Roman" w:cs="Times New Roman"/>
          <w:color w:val="050505"/>
          <w:sz w:val="26"/>
          <w:szCs w:val="26"/>
        </w:rPr>
        <w:t xml:space="preserve">Vinpearl Resort Phú Quốc, Nha Trang, Đà Nẵng, Hội An; FLC </w:t>
      </w:r>
      <w:r w:rsidR="003130DB">
        <w:rPr>
          <w:rFonts w:ascii="Times New Roman" w:eastAsia="Times New Roman" w:hAnsi="Times New Roman" w:cs="Times New Roman"/>
          <w:color w:val="050505"/>
          <w:sz w:val="26"/>
          <w:szCs w:val="26"/>
        </w:rPr>
        <w:lastRenderedPageBreak/>
        <w:t xml:space="preserve">Quy Nhơn; Khách sạn Pullman; Khách sạn </w:t>
      </w:r>
      <w:r w:rsidR="007C4CEF" w:rsidRPr="007C4CEF">
        <w:rPr>
          <w:rFonts w:ascii="Times New Roman" w:eastAsia="Times New Roman" w:hAnsi="Times New Roman" w:cs="Times New Roman"/>
          <w:color w:val="050505"/>
          <w:sz w:val="26"/>
          <w:szCs w:val="26"/>
        </w:rPr>
        <w:t>sạn Apec Mandala Wyndham Quy Nhơn </w:t>
      </w:r>
      <w:r w:rsidRPr="007C4CEF">
        <w:rPr>
          <w:rFonts w:ascii="Times New Roman" w:eastAsia="Times New Roman" w:hAnsi="Times New Roman" w:cs="Times New Roman"/>
          <w:color w:val="050505"/>
          <w:sz w:val="26"/>
          <w:szCs w:val="26"/>
        </w:rPr>
        <w:t>…</w:t>
      </w:r>
      <w:r w:rsidRPr="003C16D5">
        <w:rPr>
          <w:rFonts w:ascii="Times New Roman" w:eastAsia="Times New Roman" w:hAnsi="Times New Roman" w:cs="Times New Roman"/>
          <w:color w:val="050505"/>
          <w:sz w:val="26"/>
          <w:szCs w:val="26"/>
        </w:rPr>
        <w:t xml:space="preserve"> Trong 4 tháng thực tập (2 lần thực tập) tại các </w:t>
      </w:r>
      <w:r w:rsidR="007C4CEF">
        <w:rPr>
          <w:rFonts w:ascii="Times New Roman" w:eastAsia="Times New Roman" w:hAnsi="Times New Roman" w:cs="Times New Roman"/>
          <w:color w:val="050505"/>
          <w:sz w:val="26"/>
          <w:szCs w:val="26"/>
        </w:rPr>
        <w:t xml:space="preserve">khách sạn </w:t>
      </w:r>
      <w:r w:rsidRPr="003C16D5">
        <w:rPr>
          <w:rFonts w:ascii="Times New Roman" w:eastAsia="Times New Roman" w:hAnsi="Times New Roman" w:cs="Times New Roman"/>
          <w:color w:val="050505"/>
          <w:sz w:val="26"/>
          <w:szCs w:val="26"/>
        </w:rPr>
        <w:t>hàng đầu Việt Nam, là một đảm bảo bằng vàng cho kiến thức đầu ra và cơ hội việc làm cho sinh viên trường Đại học Quy Nhơn.</w:t>
      </w:r>
      <w:r w:rsidR="007C4CEF">
        <w:rPr>
          <w:rFonts w:ascii="Times New Roman" w:eastAsia="Times New Roman" w:hAnsi="Times New Roman" w:cs="Times New Roman"/>
          <w:color w:val="050505"/>
          <w:sz w:val="26"/>
          <w:szCs w:val="26"/>
        </w:rPr>
        <w:t xml:space="preserve"> Đặc biệt, sinh viên đi thực tập được các khách sạn 5 sao trả tiền thù lao và bao trọn gói việc ăn ở tại Khách sạn.</w:t>
      </w:r>
    </w:p>
    <w:p w14:paraId="6E08F178" w14:textId="18CC288C" w:rsidR="00216992" w:rsidRPr="003C16D5" w:rsidRDefault="00216992" w:rsidP="00216992">
      <w:pPr>
        <w:pStyle w:val="ListParagraph"/>
        <w:numPr>
          <w:ilvl w:val="0"/>
          <w:numId w:val="2"/>
        </w:numPr>
        <w:spacing w:before="120" w:after="120" w:line="240" w:lineRule="auto"/>
        <w:jc w:val="both"/>
        <w:rPr>
          <w:rFonts w:ascii="Times New Roman" w:eastAsia="Times New Roman" w:hAnsi="Times New Roman" w:cs="Times New Roman"/>
          <w:color w:val="050505"/>
          <w:sz w:val="26"/>
          <w:szCs w:val="26"/>
        </w:rPr>
      </w:pPr>
      <w:r w:rsidRPr="003C16D5">
        <w:rPr>
          <w:rFonts w:ascii="Times New Roman" w:eastAsia="Times New Roman" w:hAnsi="Times New Roman" w:cs="Times New Roman"/>
          <w:color w:val="050505"/>
          <w:sz w:val="26"/>
          <w:szCs w:val="26"/>
        </w:rPr>
        <w:t>Sinh viên sẽ được học tập trong một môi trường học tập chuyên nghiệp và thừa hưởng kiến thức từ các giảng viên Khoa Tài chính – Ngân hàng &amp; Quản trị kinh doanh - Trường Đại học Quy Nhơn có trình độ tiến sĩ, được đào tạo ở nước ngoài như: Úc, Mỹ, Anh, Thái Lan…. Ngoài ra, các giáo sư ở các trường đại học hàng đầu cả nước về du lịch, được mời về giảng dạy tại đại học Quy Nhơn như: Trường Đại học Kinh tế Quốc dân, Đại học Kinh tế TP HCM, Đại học Khoa học Xã hội và Nhân văn Hà Nội,</w:t>
      </w:r>
      <w:r w:rsidR="007C4CEF">
        <w:rPr>
          <w:rFonts w:ascii="Times New Roman" w:eastAsia="Times New Roman" w:hAnsi="Times New Roman" w:cs="Times New Roman"/>
          <w:color w:val="050505"/>
          <w:sz w:val="26"/>
          <w:szCs w:val="26"/>
        </w:rPr>
        <w:t xml:space="preserve"> HCM</w:t>
      </w:r>
      <w:r w:rsidRPr="003C16D5">
        <w:rPr>
          <w:rFonts w:ascii="Times New Roman" w:eastAsia="Times New Roman" w:hAnsi="Times New Roman" w:cs="Times New Roman"/>
          <w:color w:val="050505"/>
          <w:sz w:val="26"/>
          <w:szCs w:val="26"/>
        </w:rPr>
        <w:t xml:space="preserve"> …</w:t>
      </w:r>
    </w:p>
    <w:p w14:paraId="68248366" w14:textId="77777777" w:rsidR="00216992" w:rsidRPr="003C16D5" w:rsidRDefault="00216992" w:rsidP="00216992">
      <w:pPr>
        <w:spacing w:after="0" w:line="240" w:lineRule="auto"/>
        <w:jc w:val="both"/>
        <w:rPr>
          <w:rFonts w:ascii="Times New Roman" w:eastAsia="Times New Roman" w:hAnsi="Times New Roman" w:cs="Times New Roman"/>
          <w:color w:val="666666"/>
          <w:sz w:val="26"/>
          <w:szCs w:val="26"/>
        </w:rPr>
      </w:pPr>
      <w:r w:rsidRPr="003C16D5">
        <w:rPr>
          <w:rFonts w:ascii="Times New Roman" w:eastAsia="Times New Roman" w:hAnsi="Times New Roman" w:cs="Times New Roman"/>
          <w:b/>
          <w:bCs/>
          <w:color w:val="1F497D"/>
          <w:sz w:val="26"/>
          <w:szCs w:val="26"/>
        </w:rPr>
        <w:t>3. Nội dung chương trình</w:t>
      </w:r>
    </w:p>
    <w:p w14:paraId="54774110" w14:textId="77777777" w:rsidR="00C8681C" w:rsidRDefault="00216992" w:rsidP="00C8681C">
      <w:pPr>
        <w:spacing w:after="0" w:line="240" w:lineRule="auto"/>
        <w:jc w:val="both"/>
        <w:rPr>
          <w:rFonts w:ascii="Times New Roman" w:eastAsia="Times New Roman" w:hAnsi="Times New Roman" w:cs="Times New Roman"/>
          <w:color w:val="262626"/>
          <w:sz w:val="26"/>
          <w:szCs w:val="26"/>
        </w:rPr>
      </w:pPr>
      <w:r w:rsidRPr="00C8681C">
        <w:rPr>
          <w:rFonts w:ascii="Times New Roman" w:eastAsia="Times New Roman" w:hAnsi="Times New Roman" w:cs="Times New Roman"/>
          <w:color w:val="262626"/>
          <w:sz w:val="26"/>
          <w:szCs w:val="26"/>
        </w:rPr>
        <w:t>Thời gian đào tạo 4 năm, tương đương 135 tín chỉ, chưa kể phần nội dung Giáo dục thể chất (3 tín chỉ) và Giáo dục quốc phòng (8 tín chỉ). Ngoài khối lượng kiến thức về khoa học xã hội, ngoại ngữ, tin học theo quy định, chương trình tập trung vào khối kiến thức về:</w:t>
      </w:r>
    </w:p>
    <w:p w14:paraId="5BD1D52B" w14:textId="042CC119" w:rsidR="00216992" w:rsidRPr="00C8681C" w:rsidRDefault="00216992" w:rsidP="00C8681C">
      <w:pPr>
        <w:pStyle w:val="ListParagraph"/>
        <w:numPr>
          <w:ilvl w:val="0"/>
          <w:numId w:val="4"/>
        </w:numPr>
        <w:spacing w:after="0" w:line="240" w:lineRule="auto"/>
        <w:jc w:val="both"/>
        <w:rPr>
          <w:rFonts w:ascii="Times New Roman" w:eastAsia="Times New Roman" w:hAnsi="Times New Roman" w:cs="Times New Roman"/>
          <w:color w:val="262626"/>
          <w:sz w:val="26"/>
          <w:szCs w:val="26"/>
        </w:rPr>
      </w:pPr>
      <w:r w:rsidRPr="00C8681C">
        <w:rPr>
          <w:rFonts w:ascii="Times New Roman" w:eastAsia="Times New Roman" w:hAnsi="Times New Roman" w:cs="Times New Roman"/>
          <w:color w:val="262626"/>
          <w:sz w:val="26"/>
          <w:szCs w:val="26"/>
        </w:rPr>
        <w:t>Kinh tế học</w:t>
      </w:r>
    </w:p>
    <w:p w14:paraId="1BEBA8CB" w14:textId="77777777" w:rsidR="00216992" w:rsidRPr="00C8681C" w:rsidRDefault="00216992" w:rsidP="00C8681C">
      <w:pPr>
        <w:pStyle w:val="ListParagraph"/>
        <w:numPr>
          <w:ilvl w:val="0"/>
          <w:numId w:val="4"/>
        </w:numPr>
        <w:spacing w:after="0" w:line="240" w:lineRule="auto"/>
        <w:jc w:val="both"/>
        <w:rPr>
          <w:rFonts w:ascii="Times New Roman" w:eastAsia="Times New Roman" w:hAnsi="Times New Roman" w:cs="Times New Roman"/>
          <w:color w:val="262626"/>
          <w:sz w:val="26"/>
          <w:szCs w:val="26"/>
        </w:rPr>
      </w:pPr>
      <w:r w:rsidRPr="00C8681C">
        <w:rPr>
          <w:rFonts w:ascii="Times New Roman" w:eastAsia="Times New Roman" w:hAnsi="Times New Roman" w:cs="Times New Roman"/>
          <w:color w:val="262626"/>
          <w:sz w:val="26"/>
          <w:szCs w:val="26"/>
        </w:rPr>
        <w:t>Khởi sự doanh nghiệp</w:t>
      </w:r>
    </w:p>
    <w:p w14:paraId="3AB722E0" w14:textId="41FD9C83" w:rsidR="00216992" w:rsidRPr="00C8681C" w:rsidRDefault="00C8681C" w:rsidP="00C8681C">
      <w:pPr>
        <w:pStyle w:val="ListParagraph"/>
        <w:numPr>
          <w:ilvl w:val="0"/>
          <w:numId w:val="4"/>
        </w:numPr>
        <w:spacing w:after="0" w:line="240" w:lineRule="auto"/>
        <w:jc w:val="both"/>
        <w:rPr>
          <w:rFonts w:ascii="Times New Roman" w:eastAsia="Times New Roman" w:hAnsi="Times New Roman" w:cs="Times New Roman"/>
          <w:color w:val="262626"/>
          <w:sz w:val="26"/>
          <w:szCs w:val="26"/>
        </w:rPr>
      </w:pPr>
      <w:r>
        <w:rPr>
          <w:rFonts w:ascii="Times New Roman" w:eastAsia="Times New Roman" w:hAnsi="Times New Roman" w:cs="Times New Roman"/>
          <w:color w:val="262626"/>
          <w:sz w:val="26"/>
          <w:szCs w:val="26"/>
        </w:rPr>
        <w:t xml:space="preserve">Quản trị </w:t>
      </w:r>
      <w:r w:rsidR="00216992" w:rsidRPr="00C8681C">
        <w:rPr>
          <w:rFonts w:ascii="Times New Roman" w:eastAsia="Times New Roman" w:hAnsi="Times New Roman" w:cs="Times New Roman"/>
          <w:color w:val="262626"/>
          <w:sz w:val="26"/>
          <w:szCs w:val="26"/>
        </w:rPr>
        <w:t>Marketing du lịch và khách sạn</w:t>
      </w:r>
    </w:p>
    <w:p w14:paraId="0C2A6FF9" w14:textId="77777777" w:rsidR="00216992" w:rsidRPr="00C8681C" w:rsidRDefault="00216992" w:rsidP="00C8681C">
      <w:pPr>
        <w:pStyle w:val="ListParagraph"/>
        <w:numPr>
          <w:ilvl w:val="0"/>
          <w:numId w:val="4"/>
        </w:numPr>
        <w:spacing w:after="0" w:line="240" w:lineRule="auto"/>
        <w:jc w:val="both"/>
        <w:rPr>
          <w:rFonts w:ascii="Times New Roman" w:eastAsia="Times New Roman" w:hAnsi="Times New Roman" w:cs="Times New Roman"/>
          <w:color w:val="262626"/>
          <w:sz w:val="26"/>
          <w:szCs w:val="26"/>
        </w:rPr>
      </w:pPr>
      <w:r w:rsidRPr="00C8681C">
        <w:rPr>
          <w:rFonts w:ascii="Times New Roman" w:eastAsia="Times New Roman" w:hAnsi="Times New Roman" w:cs="Times New Roman"/>
          <w:color w:val="262626"/>
          <w:sz w:val="26"/>
          <w:szCs w:val="26"/>
        </w:rPr>
        <w:t>Quản trị chiến lược trong doanh nghiệp lữ hành và khách sạn</w:t>
      </w:r>
    </w:p>
    <w:p w14:paraId="53165BF4" w14:textId="25E9762E" w:rsidR="00216992" w:rsidRDefault="00216992" w:rsidP="00C8681C">
      <w:pPr>
        <w:pStyle w:val="ListParagraph"/>
        <w:numPr>
          <w:ilvl w:val="0"/>
          <w:numId w:val="4"/>
        </w:numPr>
        <w:spacing w:after="0" w:line="240" w:lineRule="auto"/>
        <w:jc w:val="both"/>
        <w:rPr>
          <w:rFonts w:ascii="Times New Roman" w:eastAsia="Times New Roman" w:hAnsi="Times New Roman" w:cs="Times New Roman"/>
          <w:color w:val="262626"/>
          <w:sz w:val="26"/>
          <w:szCs w:val="26"/>
        </w:rPr>
      </w:pPr>
      <w:r w:rsidRPr="00C8681C">
        <w:rPr>
          <w:rFonts w:ascii="Times New Roman" w:eastAsia="Times New Roman" w:hAnsi="Times New Roman" w:cs="Times New Roman"/>
          <w:color w:val="262626"/>
          <w:sz w:val="26"/>
          <w:szCs w:val="26"/>
        </w:rPr>
        <w:t xml:space="preserve">Quản trị </w:t>
      </w:r>
      <w:r w:rsidR="007C4CEF">
        <w:rPr>
          <w:rFonts w:ascii="Times New Roman" w:eastAsia="Times New Roman" w:hAnsi="Times New Roman" w:cs="Times New Roman"/>
          <w:color w:val="262626"/>
          <w:sz w:val="26"/>
          <w:szCs w:val="26"/>
        </w:rPr>
        <w:t>khu Resort</w:t>
      </w:r>
    </w:p>
    <w:p w14:paraId="210ECBDB" w14:textId="59C141D2" w:rsidR="00C8681C" w:rsidRPr="00C8681C" w:rsidRDefault="00C8681C" w:rsidP="00C8681C">
      <w:pPr>
        <w:pStyle w:val="ListParagraph"/>
        <w:numPr>
          <w:ilvl w:val="0"/>
          <w:numId w:val="4"/>
        </w:numPr>
        <w:spacing w:after="0" w:line="240" w:lineRule="auto"/>
        <w:jc w:val="both"/>
        <w:rPr>
          <w:rFonts w:ascii="Times New Roman" w:eastAsia="Times New Roman" w:hAnsi="Times New Roman" w:cs="Times New Roman"/>
          <w:color w:val="262626"/>
          <w:sz w:val="26"/>
          <w:szCs w:val="26"/>
        </w:rPr>
      </w:pPr>
      <w:r>
        <w:rPr>
          <w:rFonts w:ascii="Times New Roman" w:eastAsia="Times New Roman" w:hAnsi="Times New Roman" w:cs="Times New Roman"/>
          <w:color w:val="262626"/>
          <w:sz w:val="26"/>
          <w:szCs w:val="26"/>
        </w:rPr>
        <w:t>Quản trị du lịch MICE</w:t>
      </w:r>
    </w:p>
    <w:p w14:paraId="1BD277D5" w14:textId="3067DF9F" w:rsidR="00216992" w:rsidRPr="00C8681C" w:rsidRDefault="00216992" w:rsidP="00C8681C">
      <w:pPr>
        <w:pStyle w:val="ListParagraph"/>
        <w:numPr>
          <w:ilvl w:val="0"/>
          <w:numId w:val="4"/>
        </w:numPr>
        <w:spacing w:after="0" w:line="240" w:lineRule="auto"/>
        <w:jc w:val="both"/>
        <w:rPr>
          <w:rFonts w:ascii="Times New Roman" w:eastAsia="Times New Roman" w:hAnsi="Times New Roman" w:cs="Times New Roman"/>
          <w:color w:val="262626"/>
          <w:sz w:val="26"/>
          <w:szCs w:val="26"/>
        </w:rPr>
      </w:pPr>
      <w:r w:rsidRPr="00C8681C">
        <w:rPr>
          <w:rFonts w:ascii="Times New Roman" w:eastAsia="Times New Roman" w:hAnsi="Times New Roman" w:cs="Times New Roman"/>
          <w:color w:val="262626"/>
          <w:sz w:val="26"/>
          <w:szCs w:val="26"/>
        </w:rPr>
        <w:t xml:space="preserve">Quản trị </w:t>
      </w:r>
      <w:r w:rsidR="007C4CEF">
        <w:rPr>
          <w:rFonts w:ascii="Times New Roman" w:eastAsia="Times New Roman" w:hAnsi="Times New Roman" w:cs="Times New Roman"/>
          <w:color w:val="262626"/>
          <w:sz w:val="26"/>
          <w:szCs w:val="26"/>
        </w:rPr>
        <w:t>kinh doanh khách sạn</w:t>
      </w:r>
    </w:p>
    <w:p w14:paraId="217DA3DB" w14:textId="3A6A9A5B" w:rsidR="00216992" w:rsidRPr="00C8681C" w:rsidRDefault="00216992" w:rsidP="00C8681C">
      <w:pPr>
        <w:pStyle w:val="ListParagraph"/>
        <w:numPr>
          <w:ilvl w:val="0"/>
          <w:numId w:val="4"/>
        </w:numPr>
        <w:spacing w:after="0" w:line="240" w:lineRule="auto"/>
        <w:jc w:val="both"/>
        <w:rPr>
          <w:rFonts w:ascii="Times New Roman" w:eastAsia="Times New Roman" w:hAnsi="Times New Roman" w:cs="Times New Roman"/>
          <w:color w:val="262626"/>
          <w:sz w:val="26"/>
          <w:szCs w:val="26"/>
        </w:rPr>
      </w:pPr>
      <w:r w:rsidRPr="00C8681C">
        <w:rPr>
          <w:rFonts w:ascii="Times New Roman" w:eastAsia="Times New Roman" w:hAnsi="Times New Roman" w:cs="Times New Roman"/>
          <w:color w:val="262626"/>
          <w:sz w:val="26"/>
          <w:szCs w:val="26"/>
        </w:rPr>
        <w:t xml:space="preserve">Tổ chức </w:t>
      </w:r>
      <w:r w:rsidR="00C8681C">
        <w:rPr>
          <w:rFonts w:ascii="Times New Roman" w:eastAsia="Times New Roman" w:hAnsi="Times New Roman" w:cs="Times New Roman"/>
          <w:color w:val="262626"/>
          <w:sz w:val="26"/>
          <w:szCs w:val="26"/>
        </w:rPr>
        <w:t>lễ hội và sự kiện</w:t>
      </w:r>
    </w:p>
    <w:p w14:paraId="6C03CE9D" w14:textId="7971D803" w:rsidR="00216992" w:rsidRPr="00C8681C" w:rsidRDefault="007C4CEF" w:rsidP="00C8681C">
      <w:pPr>
        <w:pStyle w:val="ListParagraph"/>
        <w:numPr>
          <w:ilvl w:val="0"/>
          <w:numId w:val="4"/>
        </w:numPr>
        <w:spacing w:after="0" w:line="240" w:lineRule="auto"/>
        <w:jc w:val="both"/>
        <w:rPr>
          <w:rFonts w:ascii="Times New Roman" w:eastAsia="Times New Roman" w:hAnsi="Times New Roman" w:cs="Times New Roman"/>
          <w:color w:val="262626"/>
          <w:sz w:val="26"/>
          <w:szCs w:val="26"/>
        </w:rPr>
      </w:pPr>
      <w:r>
        <w:rPr>
          <w:rFonts w:ascii="Times New Roman" w:eastAsia="Times New Roman" w:hAnsi="Times New Roman" w:cs="Times New Roman"/>
          <w:color w:val="262626"/>
          <w:sz w:val="26"/>
          <w:szCs w:val="26"/>
        </w:rPr>
        <w:t>Quản trị bộ phận tiền sảnh</w:t>
      </w:r>
      <w:r w:rsidR="009D46AF">
        <w:rPr>
          <w:rFonts w:ascii="Times New Roman" w:eastAsia="Times New Roman" w:hAnsi="Times New Roman" w:cs="Times New Roman"/>
          <w:color w:val="262626"/>
          <w:sz w:val="26"/>
          <w:szCs w:val="26"/>
        </w:rPr>
        <w:t xml:space="preserve"> – lễ tân</w:t>
      </w:r>
    </w:p>
    <w:p w14:paraId="691A56DE" w14:textId="11019E8C" w:rsidR="00216992" w:rsidRPr="00C8681C" w:rsidRDefault="007C4CEF" w:rsidP="00C8681C">
      <w:pPr>
        <w:pStyle w:val="ListParagraph"/>
        <w:numPr>
          <w:ilvl w:val="0"/>
          <w:numId w:val="4"/>
        </w:numPr>
        <w:spacing w:after="0" w:line="240" w:lineRule="auto"/>
        <w:jc w:val="both"/>
        <w:rPr>
          <w:rFonts w:ascii="Times New Roman" w:eastAsia="Times New Roman" w:hAnsi="Times New Roman" w:cs="Times New Roman"/>
          <w:color w:val="262626"/>
          <w:sz w:val="26"/>
          <w:szCs w:val="26"/>
        </w:rPr>
      </w:pPr>
      <w:r>
        <w:rPr>
          <w:rFonts w:ascii="Times New Roman" w:eastAsia="Times New Roman" w:hAnsi="Times New Roman" w:cs="Times New Roman"/>
          <w:color w:val="262626"/>
          <w:sz w:val="26"/>
          <w:szCs w:val="26"/>
        </w:rPr>
        <w:t>Quản trị bộ phận buồng</w:t>
      </w:r>
    </w:p>
    <w:p w14:paraId="328369FA" w14:textId="77B3188F" w:rsidR="00216992" w:rsidRDefault="007C4CEF" w:rsidP="00C8681C">
      <w:pPr>
        <w:pStyle w:val="ListParagraph"/>
        <w:numPr>
          <w:ilvl w:val="0"/>
          <w:numId w:val="4"/>
        </w:numPr>
        <w:spacing w:after="0" w:line="240" w:lineRule="auto"/>
        <w:jc w:val="both"/>
        <w:rPr>
          <w:rFonts w:ascii="Times New Roman" w:eastAsia="Times New Roman" w:hAnsi="Times New Roman" w:cs="Times New Roman"/>
          <w:color w:val="262626"/>
          <w:sz w:val="26"/>
          <w:szCs w:val="26"/>
        </w:rPr>
      </w:pPr>
      <w:r>
        <w:rPr>
          <w:rFonts w:ascii="Times New Roman" w:eastAsia="Times New Roman" w:hAnsi="Times New Roman" w:cs="Times New Roman"/>
          <w:color w:val="262626"/>
          <w:sz w:val="26"/>
          <w:szCs w:val="26"/>
        </w:rPr>
        <w:t>Quản trị bộ phận nhà hàng</w:t>
      </w:r>
    </w:p>
    <w:p w14:paraId="2CC21957" w14:textId="1F78F496" w:rsidR="009D46AF" w:rsidRDefault="009D46AF" w:rsidP="00C8681C">
      <w:pPr>
        <w:pStyle w:val="ListParagraph"/>
        <w:numPr>
          <w:ilvl w:val="0"/>
          <w:numId w:val="4"/>
        </w:numPr>
        <w:spacing w:after="0" w:line="240" w:lineRule="auto"/>
        <w:jc w:val="both"/>
        <w:rPr>
          <w:rFonts w:ascii="Times New Roman" w:eastAsia="Times New Roman" w:hAnsi="Times New Roman" w:cs="Times New Roman"/>
          <w:color w:val="262626"/>
          <w:sz w:val="26"/>
          <w:szCs w:val="26"/>
        </w:rPr>
      </w:pPr>
      <w:r>
        <w:rPr>
          <w:rFonts w:ascii="Times New Roman" w:eastAsia="Times New Roman" w:hAnsi="Times New Roman" w:cs="Times New Roman"/>
          <w:color w:val="262626"/>
          <w:sz w:val="26"/>
          <w:szCs w:val="26"/>
        </w:rPr>
        <w:t>Quản trị bộ phận bếp và ẩm thực</w:t>
      </w:r>
    </w:p>
    <w:p w14:paraId="7E4BDDF4" w14:textId="09FE5554" w:rsidR="009D46AF" w:rsidRPr="00C8681C" w:rsidRDefault="009D46AF" w:rsidP="00C8681C">
      <w:pPr>
        <w:pStyle w:val="ListParagraph"/>
        <w:numPr>
          <w:ilvl w:val="0"/>
          <w:numId w:val="4"/>
        </w:numPr>
        <w:spacing w:after="0" w:line="240" w:lineRule="auto"/>
        <w:jc w:val="both"/>
        <w:rPr>
          <w:rFonts w:ascii="Times New Roman" w:eastAsia="Times New Roman" w:hAnsi="Times New Roman" w:cs="Times New Roman"/>
          <w:color w:val="262626"/>
          <w:sz w:val="26"/>
          <w:szCs w:val="26"/>
        </w:rPr>
      </w:pPr>
      <w:r>
        <w:rPr>
          <w:rFonts w:ascii="Times New Roman" w:eastAsia="Times New Roman" w:hAnsi="Times New Roman" w:cs="Times New Roman"/>
          <w:color w:val="262626"/>
          <w:sz w:val="26"/>
          <w:szCs w:val="26"/>
        </w:rPr>
        <w:t>Nghiệp vụ Bartender</w:t>
      </w:r>
    </w:p>
    <w:p w14:paraId="768561CD" w14:textId="62F97A52" w:rsidR="00216992" w:rsidRPr="00C8681C" w:rsidRDefault="007C4CEF" w:rsidP="00C8681C">
      <w:pPr>
        <w:pStyle w:val="ListParagraph"/>
        <w:numPr>
          <w:ilvl w:val="0"/>
          <w:numId w:val="4"/>
        </w:numPr>
        <w:spacing w:after="0" w:line="240" w:lineRule="auto"/>
        <w:jc w:val="both"/>
        <w:rPr>
          <w:rFonts w:ascii="Times New Roman" w:eastAsia="Times New Roman" w:hAnsi="Times New Roman" w:cs="Times New Roman"/>
          <w:color w:val="262626"/>
          <w:sz w:val="26"/>
          <w:szCs w:val="26"/>
        </w:rPr>
      </w:pPr>
      <w:r>
        <w:rPr>
          <w:rFonts w:ascii="Times New Roman" w:eastAsia="Times New Roman" w:hAnsi="Times New Roman" w:cs="Times New Roman"/>
          <w:color w:val="262626"/>
          <w:sz w:val="26"/>
          <w:szCs w:val="26"/>
        </w:rPr>
        <w:t>Tiếng anh chuyên ngành nhà hàng – khách sạn</w:t>
      </w:r>
    </w:p>
    <w:p w14:paraId="5BAF169D" w14:textId="190FF977" w:rsidR="00216992" w:rsidRPr="003C16D5" w:rsidRDefault="00216992" w:rsidP="00216992">
      <w:pPr>
        <w:spacing w:after="0" w:line="240" w:lineRule="auto"/>
        <w:jc w:val="both"/>
        <w:rPr>
          <w:rFonts w:ascii="Times New Roman" w:eastAsia="Times New Roman" w:hAnsi="Times New Roman" w:cs="Times New Roman"/>
          <w:color w:val="262626"/>
          <w:sz w:val="26"/>
          <w:szCs w:val="26"/>
        </w:rPr>
      </w:pPr>
      <w:r w:rsidRPr="003C16D5">
        <w:rPr>
          <w:rFonts w:ascii="Times New Roman" w:eastAsia="Times New Roman" w:hAnsi="Times New Roman" w:cs="Times New Roman"/>
          <w:color w:val="262626"/>
          <w:sz w:val="26"/>
          <w:szCs w:val="26"/>
        </w:rPr>
        <w:t xml:space="preserve">Kỹ năng tích lũy: </w:t>
      </w:r>
      <w:r w:rsidR="009D46AF">
        <w:rPr>
          <w:rFonts w:ascii="Times New Roman" w:eastAsia="Times New Roman" w:hAnsi="Times New Roman" w:cs="Times New Roman"/>
          <w:color w:val="262626"/>
          <w:sz w:val="26"/>
          <w:szCs w:val="26"/>
        </w:rPr>
        <w:t xml:space="preserve">Kỹ năng lễ tân; Kỹ năng giao tiếp; Kỹ năng quản lý; </w:t>
      </w:r>
      <w:r w:rsidRPr="003C16D5">
        <w:rPr>
          <w:rFonts w:ascii="Times New Roman" w:eastAsia="Times New Roman" w:hAnsi="Times New Roman" w:cs="Times New Roman"/>
          <w:color w:val="262626"/>
          <w:sz w:val="26"/>
          <w:szCs w:val="26"/>
        </w:rPr>
        <w:t xml:space="preserve">Kỹ năng tư vấn, bán và cung ứng các dịch vụ </w:t>
      </w:r>
      <w:r w:rsidR="009D46AF">
        <w:rPr>
          <w:rFonts w:ascii="Times New Roman" w:eastAsia="Times New Roman" w:hAnsi="Times New Roman" w:cs="Times New Roman"/>
          <w:color w:val="262626"/>
          <w:sz w:val="26"/>
          <w:szCs w:val="26"/>
        </w:rPr>
        <w:t>khách sạn</w:t>
      </w:r>
      <w:r w:rsidRPr="003C16D5">
        <w:rPr>
          <w:rFonts w:ascii="Times New Roman" w:eastAsia="Times New Roman" w:hAnsi="Times New Roman" w:cs="Times New Roman"/>
          <w:color w:val="262626"/>
          <w:sz w:val="26"/>
          <w:szCs w:val="26"/>
        </w:rPr>
        <w:t xml:space="preserve"> cho khách hàng; Kỹ năng quản trị </w:t>
      </w:r>
      <w:r w:rsidR="009D46AF">
        <w:rPr>
          <w:rFonts w:ascii="Times New Roman" w:eastAsia="Times New Roman" w:hAnsi="Times New Roman" w:cs="Times New Roman"/>
          <w:color w:val="262626"/>
          <w:sz w:val="26"/>
          <w:szCs w:val="26"/>
        </w:rPr>
        <w:t>khách sạn</w:t>
      </w:r>
      <w:r w:rsidRPr="003C16D5">
        <w:rPr>
          <w:rFonts w:ascii="Times New Roman" w:eastAsia="Times New Roman" w:hAnsi="Times New Roman" w:cs="Times New Roman"/>
          <w:color w:val="262626"/>
          <w:sz w:val="26"/>
          <w:szCs w:val="26"/>
        </w:rPr>
        <w:t xml:space="preserve">; Kỹ năng nghiên cứu khoa học trong lĩnh vực </w:t>
      </w:r>
      <w:r w:rsidR="009D46AF">
        <w:rPr>
          <w:rFonts w:ascii="Times New Roman" w:eastAsia="Times New Roman" w:hAnsi="Times New Roman" w:cs="Times New Roman"/>
          <w:color w:val="262626"/>
          <w:sz w:val="26"/>
          <w:szCs w:val="26"/>
        </w:rPr>
        <w:t>khách sạn</w:t>
      </w:r>
      <w:r w:rsidRPr="003C16D5">
        <w:rPr>
          <w:rFonts w:ascii="Times New Roman" w:eastAsia="Times New Roman" w:hAnsi="Times New Roman" w:cs="Times New Roman"/>
          <w:color w:val="262626"/>
          <w:sz w:val="26"/>
          <w:szCs w:val="26"/>
        </w:rPr>
        <w:t>; Kỹ năng làm việc nhóm; Kỹ năng quan sát, phát hiện và giải quyết vấn đề,</w:t>
      </w:r>
      <w:r>
        <w:rPr>
          <w:rFonts w:ascii="Times New Roman" w:eastAsia="Times New Roman" w:hAnsi="Times New Roman" w:cs="Times New Roman"/>
          <w:color w:val="262626"/>
          <w:sz w:val="26"/>
          <w:szCs w:val="26"/>
        </w:rPr>
        <w:t xml:space="preserve"> </w:t>
      </w:r>
      <w:r w:rsidRPr="003C16D5">
        <w:rPr>
          <w:rFonts w:ascii="Times New Roman" w:eastAsia="Times New Roman" w:hAnsi="Times New Roman" w:cs="Times New Roman"/>
          <w:color w:val="262626"/>
          <w:sz w:val="26"/>
          <w:szCs w:val="26"/>
        </w:rPr>
        <w:t>…</w:t>
      </w:r>
    </w:p>
    <w:p w14:paraId="67036A1D" w14:textId="77777777" w:rsidR="00216992" w:rsidRPr="003C16D5" w:rsidRDefault="00216992" w:rsidP="00216992">
      <w:pPr>
        <w:spacing w:after="0" w:line="240" w:lineRule="auto"/>
        <w:jc w:val="both"/>
        <w:rPr>
          <w:rFonts w:ascii="Times New Roman" w:eastAsia="Times New Roman" w:hAnsi="Times New Roman" w:cs="Times New Roman"/>
          <w:color w:val="666666"/>
          <w:sz w:val="26"/>
          <w:szCs w:val="26"/>
        </w:rPr>
      </w:pPr>
      <w:r w:rsidRPr="003C16D5">
        <w:rPr>
          <w:rFonts w:ascii="Times New Roman" w:eastAsia="Times New Roman" w:hAnsi="Times New Roman" w:cs="Times New Roman"/>
          <w:b/>
          <w:bCs/>
          <w:color w:val="1F497D"/>
          <w:sz w:val="26"/>
          <w:szCs w:val="26"/>
        </w:rPr>
        <w:t>4. Phẩm chất và kỹ năng cần có</w:t>
      </w:r>
    </w:p>
    <w:p w14:paraId="090AB5A7" w14:textId="0F87128B" w:rsidR="00216992" w:rsidRPr="003C16D5" w:rsidRDefault="00216992" w:rsidP="00216992">
      <w:pPr>
        <w:numPr>
          <w:ilvl w:val="0"/>
          <w:numId w:val="3"/>
        </w:numPr>
        <w:spacing w:before="100" w:beforeAutospacing="1" w:after="100" w:afterAutospacing="1" w:line="240" w:lineRule="auto"/>
        <w:jc w:val="both"/>
        <w:rPr>
          <w:rFonts w:ascii="Times New Roman" w:eastAsia="Times New Roman" w:hAnsi="Times New Roman" w:cs="Times New Roman"/>
          <w:color w:val="666666"/>
          <w:sz w:val="26"/>
          <w:szCs w:val="26"/>
        </w:rPr>
      </w:pPr>
      <w:r w:rsidRPr="003C16D5">
        <w:rPr>
          <w:rFonts w:ascii="Times New Roman" w:eastAsia="Times New Roman" w:hAnsi="Times New Roman" w:cs="Times New Roman"/>
          <w:color w:val="262626"/>
          <w:sz w:val="26"/>
          <w:szCs w:val="26"/>
        </w:rPr>
        <w:t xml:space="preserve">Yêu thích công việc </w:t>
      </w:r>
      <w:r w:rsidR="00B4232D">
        <w:rPr>
          <w:rFonts w:ascii="Times New Roman" w:eastAsia="Times New Roman" w:hAnsi="Times New Roman" w:cs="Times New Roman"/>
          <w:color w:val="262626"/>
          <w:sz w:val="26"/>
          <w:szCs w:val="26"/>
        </w:rPr>
        <w:t xml:space="preserve">kinh doanh </w:t>
      </w:r>
      <w:r w:rsidR="009D46AF">
        <w:rPr>
          <w:rFonts w:ascii="Times New Roman" w:eastAsia="Times New Roman" w:hAnsi="Times New Roman" w:cs="Times New Roman"/>
          <w:color w:val="262626"/>
          <w:sz w:val="26"/>
          <w:szCs w:val="26"/>
        </w:rPr>
        <w:t>khách sạn</w:t>
      </w:r>
      <w:r w:rsidR="00B4232D">
        <w:rPr>
          <w:rFonts w:ascii="Times New Roman" w:eastAsia="Times New Roman" w:hAnsi="Times New Roman" w:cs="Times New Roman"/>
          <w:color w:val="262626"/>
          <w:sz w:val="26"/>
          <w:szCs w:val="26"/>
        </w:rPr>
        <w:t>, hướng dẫn viên du lịch</w:t>
      </w:r>
      <w:r w:rsidRPr="003C16D5">
        <w:rPr>
          <w:rFonts w:ascii="Times New Roman" w:eastAsia="Times New Roman" w:hAnsi="Times New Roman" w:cs="Times New Roman"/>
          <w:color w:val="262626"/>
          <w:sz w:val="26"/>
          <w:szCs w:val="26"/>
        </w:rPr>
        <w:t>, quản lý sự kiện, thích khám phá bản thân và thế giới</w:t>
      </w:r>
      <w:r w:rsidR="00B4232D">
        <w:rPr>
          <w:rFonts w:ascii="Times New Roman" w:eastAsia="Times New Roman" w:hAnsi="Times New Roman" w:cs="Times New Roman"/>
          <w:color w:val="262626"/>
          <w:sz w:val="26"/>
          <w:szCs w:val="26"/>
        </w:rPr>
        <w:t>…</w:t>
      </w:r>
    </w:p>
    <w:p w14:paraId="7AE77658" w14:textId="77777777" w:rsidR="00216992" w:rsidRPr="003C16D5" w:rsidRDefault="00216992" w:rsidP="00216992">
      <w:pPr>
        <w:numPr>
          <w:ilvl w:val="0"/>
          <w:numId w:val="3"/>
        </w:numPr>
        <w:spacing w:before="100" w:beforeAutospacing="1" w:after="100" w:afterAutospacing="1" w:line="240" w:lineRule="auto"/>
        <w:jc w:val="both"/>
        <w:rPr>
          <w:rFonts w:ascii="Times New Roman" w:eastAsia="Times New Roman" w:hAnsi="Times New Roman" w:cs="Times New Roman"/>
          <w:color w:val="666666"/>
          <w:sz w:val="26"/>
          <w:szCs w:val="26"/>
        </w:rPr>
      </w:pPr>
      <w:r w:rsidRPr="003C16D5">
        <w:rPr>
          <w:rFonts w:ascii="Times New Roman" w:eastAsia="Times New Roman" w:hAnsi="Times New Roman" w:cs="Times New Roman"/>
          <w:color w:val="262626"/>
          <w:sz w:val="26"/>
          <w:szCs w:val="26"/>
        </w:rPr>
        <w:t>Kỹ năng giao tiếp, thuyết trình, thuyết phục.</w:t>
      </w:r>
    </w:p>
    <w:p w14:paraId="1CB41465" w14:textId="77777777" w:rsidR="00216992" w:rsidRPr="003C16D5" w:rsidRDefault="00216992" w:rsidP="00216992">
      <w:pPr>
        <w:spacing w:after="0" w:line="240" w:lineRule="auto"/>
        <w:jc w:val="both"/>
        <w:rPr>
          <w:rFonts w:ascii="Times New Roman" w:eastAsia="Times New Roman" w:hAnsi="Times New Roman" w:cs="Times New Roman"/>
          <w:color w:val="666666"/>
          <w:sz w:val="26"/>
          <w:szCs w:val="26"/>
        </w:rPr>
      </w:pPr>
      <w:r w:rsidRPr="003C16D5">
        <w:rPr>
          <w:rFonts w:ascii="Times New Roman" w:eastAsia="Times New Roman" w:hAnsi="Times New Roman" w:cs="Times New Roman"/>
          <w:b/>
          <w:bCs/>
          <w:color w:val="1F497D"/>
          <w:sz w:val="26"/>
          <w:szCs w:val="26"/>
        </w:rPr>
        <w:t>5. Cơ hội việc làm</w:t>
      </w:r>
    </w:p>
    <w:p w14:paraId="437F1512" w14:textId="757DC358" w:rsidR="00216992" w:rsidRPr="00AE164B" w:rsidRDefault="00AE164B" w:rsidP="00216992">
      <w:pPr>
        <w:spacing w:after="0" w:line="240" w:lineRule="auto"/>
        <w:jc w:val="both"/>
        <w:rPr>
          <w:rFonts w:ascii="Times New Roman" w:eastAsia="Times New Roman" w:hAnsi="Times New Roman" w:cs="Times New Roman"/>
          <w:color w:val="262626"/>
          <w:sz w:val="26"/>
          <w:szCs w:val="26"/>
        </w:rPr>
      </w:pPr>
      <w:r w:rsidRPr="00AE164B">
        <w:rPr>
          <w:rFonts w:ascii="Times New Roman" w:eastAsia="Times New Roman" w:hAnsi="Times New Roman" w:cs="Times New Roman"/>
          <w:color w:val="262626"/>
          <w:sz w:val="26"/>
          <w:szCs w:val="26"/>
        </w:rPr>
        <w:t>Học viên</w:t>
      </w:r>
      <w:r w:rsidR="009D46AF" w:rsidRPr="00AE164B">
        <w:rPr>
          <w:rFonts w:ascii="Times New Roman" w:eastAsia="Times New Roman" w:hAnsi="Times New Roman" w:cs="Times New Roman"/>
          <w:color w:val="262626"/>
          <w:sz w:val="26"/>
          <w:szCs w:val="26"/>
        </w:rPr>
        <w:t xml:space="preserve"> có thể</w:t>
      </w:r>
      <w:r>
        <w:rPr>
          <w:rFonts w:ascii="Times New Roman" w:eastAsia="Times New Roman" w:hAnsi="Times New Roman" w:cs="Times New Roman"/>
          <w:color w:val="262626"/>
          <w:sz w:val="26"/>
          <w:szCs w:val="26"/>
        </w:rPr>
        <w:t xml:space="preserve"> đảm nhận các công việc như là:</w:t>
      </w:r>
      <w:r w:rsidR="009D46AF" w:rsidRPr="00AE164B">
        <w:rPr>
          <w:rFonts w:ascii="Times New Roman" w:eastAsia="Times New Roman" w:hAnsi="Times New Roman" w:cs="Times New Roman"/>
          <w:color w:val="262626"/>
          <w:sz w:val="26"/>
          <w:szCs w:val="26"/>
        </w:rPr>
        <w:t xml:space="preserve"> nhân viên giám sát tại các bộ phận trong khách sạn nh</w:t>
      </w:r>
      <w:r w:rsidR="009D46AF" w:rsidRPr="00AE164B">
        <w:rPr>
          <w:rFonts w:ascii="Times New Roman" w:eastAsia="Times New Roman" w:hAnsi="Times New Roman" w:cs="Times New Roman" w:hint="eastAsia"/>
          <w:color w:val="262626"/>
          <w:sz w:val="26"/>
          <w:szCs w:val="26"/>
        </w:rPr>
        <w:t>ư</w:t>
      </w:r>
      <w:r w:rsidR="009D46AF" w:rsidRPr="00AE164B">
        <w:rPr>
          <w:rFonts w:ascii="Times New Roman" w:eastAsia="Times New Roman" w:hAnsi="Times New Roman" w:cs="Times New Roman"/>
          <w:color w:val="262626"/>
          <w:sz w:val="26"/>
          <w:szCs w:val="26"/>
        </w:rPr>
        <w:t xml:space="preserve"> Tiền sảnh, Buồng phòng, Ẩm thực, Tổ chức sự kiện, Tài chính, Kế toán, </w:t>
      </w:r>
      <w:r w:rsidR="009D46AF" w:rsidRPr="00AE164B">
        <w:rPr>
          <w:rFonts w:ascii="Times New Roman" w:eastAsia="Times New Roman" w:hAnsi="Times New Roman" w:cs="Times New Roman"/>
          <w:color w:val="262626"/>
          <w:sz w:val="26"/>
          <w:szCs w:val="26"/>
        </w:rPr>
        <w:lastRenderedPageBreak/>
        <w:t>Bán phòng, Nhân sự…</w:t>
      </w:r>
      <w:r>
        <w:rPr>
          <w:rFonts w:ascii="Times New Roman" w:eastAsia="Times New Roman" w:hAnsi="Times New Roman" w:cs="Times New Roman"/>
          <w:color w:val="262626"/>
          <w:sz w:val="26"/>
          <w:szCs w:val="26"/>
        </w:rPr>
        <w:t xml:space="preserve"> </w:t>
      </w:r>
      <w:r w:rsidR="009D46AF" w:rsidRPr="00AE164B">
        <w:rPr>
          <w:rFonts w:ascii="Times New Roman" w:eastAsia="Times New Roman" w:hAnsi="Times New Roman" w:cs="Times New Roman"/>
          <w:color w:val="262626"/>
          <w:sz w:val="26"/>
          <w:szCs w:val="26"/>
        </w:rPr>
        <w:t>Sau một thời gian ngắn tích luỹ kinh nghiệm làm việc, ng</w:t>
      </w:r>
      <w:r w:rsidR="009D46AF" w:rsidRPr="00AE164B">
        <w:rPr>
          <w:rFonts w:ascii="Times New Roman" w:eastAsia="Times New Roman" w:hAnsi="Times New Roman" w:cs="Times New Roman" w:hint="eastAsia"/>
          <w:color w:val="262626"/>
          <w:sz w:val="26"/>
          <w:szCs w:val="26"/>
        </w:rPr>
        <w:t>ư</w:t>
      </w:r>
      <w:r w:rsidR="009D46AF" w:rsidRPr="00AE164B">
        <w:rPr>
          <w:rFonts w:ascii="Times New Roman" w:eastAsia="Times New Roman" w:hAnsi="Times New Roman" w:cs="Times New Roman"/>
          <w:color w:val="262626"/>
          <w:sz w:val="26"/>
          <w:szCs w:val="26"/>
        </w:rPr>
        <w:t>ời học có thể thăng tiến lên vị trí cao h</w:t>
      </w:r>
      <w:r w:rsidR="009D46AF" w:rsidRPr="00AE164B">
        <w:rPr>
          <w:rFonts w:ascii="Times New Roman" w:eastAsia="Times New Roman" w:hAnsi="Times New Roman" w:cs="Times New Roman" w:hint="eastAsia"/>
          <w:color w:val="262626"/>
          <w:sz w:val="26"/>
          <w:szCs w:val="26"/>
        </w:rPr>
        <w:t>ơ</w:t>
      </w:r>
      <w:r w:rsidR="009D46AF" w:rsidRPr="00AE164B">
        <w:rPr>
          <w:rFonts w:ascii="Times New Roman" w:eastAsia="Times New Roman" w:hAnsi="Times New Roman" w:cs="Times New Roman"/>
          <w:color w:val="262626"/>
          <w:sz w:val="26"/>
          <w:szCs w:val="26"/>
        </w:rPr>
        <w:t>n nh</w:t>
      </w:r>
      <w:r w:rsidR="009D46AF" w:rsidRPr="00AE164B">
        <w:rPr>
          <w:rFonts w:ascii="Times New Roman" w:eastAsia="Times New Roman" w:hAnsi="Times New Roman" w:cs="Times New Roman" w:hint="eastAsia"/>
          <w:color w:val="262626"/>
          <w:sz w:val="26"/>
          <w:szCs w:val="26"/>
        </w:rPr>
        <w:t>ư</w:t>
      </w:r>
      <w:r w:rsidR="009D46AF" w:rsidRPr="00AE164B">
        <w:rPr>
          <w:rFonts w:ascii="Times New Roman" w:eastAsia="Times New Roman" w:hAnsi="Times New Roman" w:cs="Times New Roman"/>
          <w:color w:val="262626"/>
          <w:sz w:val="26"/>
          <w:szCs w:val="26"/>
        </w:rPr>
        <w:t xml:space="preserve"> trợ lý quản lý, quản lý các bộ phận trên. Ng</w:t>
      </w:r>
      <w:r w:rsidR="009D46AF" w:rsidRPr="00AE164B">
        <w:rPr>
          <w:rFonts w:ascii="Times New Roman" w:eastAsia="Times New Roman" w:hAnsi="Times New Roman" w:cs="Times New Roman" w:hint="eastAsia"/>
          <w:color w:val="262626"/>
          <w:sz w:val="26"/>
          <w:szCs w:val="26"/>
        </w:rPr>
        <w:t>ư</w:t>
      </w:r>
      <w:r w:rsidR="009D46AF" w:rsidRPr="00AE164B">
        <w:rPr>
          <w:rFonts w:ascii="Times New Roman" w:eastAsia="Times New Roman" w:hAnsi="Times New Roman" w:cs="Times New Roman"/>
          <w:color w:val="262626"/>
          <w:sz w:val="26"/>
          <w:szCs w:val="26"/>
        </w:rPr>
        <w:t>ời học cũng có thể v</w:t>
      </w:r>
      <w:r w:rsidR="009D46AF" w:rsidRPr="00AE164B">
        <w:rPr>
          <w:rFonts w:ascii="Times New Roman" w:eastAsia="Times New Roman" w:hAnsi="Times New Roman" w:cs="Times New Roman" w:hint="eastAsia"/>
          <w:color w:val="262626"/>
          <w:sz w:val="26"/>
          <w:szCs w:val="26"/>
        </w:rPr>
        <w:t>ươ</w:t>
      </w:r>
      <w:r w:rsidR="009D46AF" w:rsidRPr="00AE164B">
        <w:rPr>
          <w:rFonts w:ascii="Times New Roman" w:eastAsia="Times New Roman" w:hAnsi="Times New Roman" w:cs="Times New Roman"/>
          <w:color w:val="262626"/>
          <w:sz w:val="26"/>
          <w:szCs w:val="26"/>
        </w:rPr>
        <w:t>n lên vị trí cao nhất của các khách sạn và cả khởi nghiệp một khách sạn</w:t>
      </w:r>
      <w:r>
        <w:rPr>
          <w:rFonts w:ascii="Times New Roman" w:eastAsia="Times New Roman" w:hAnsi="Times New Roman" w:cs="Times New Roman"/>
          <w:color w:val="262626"/>
          <w:sz w:val="26"/>
          <w:szCs w:val="26"/>
        </w:rPr>
        <w:t>…</w:t>
      </w:r>
      <w:r w:rsidR="009D46AF" w:rsidRPr="00AE164B">
        <w:rPr>
          <w:rFonts w:ascii="Times New Roman" w:eastAsia="Times New Roman" w:hAnsi="Times New Roman" w:cs="Times New Roman"/>
          <w:color w:val="262626"/>
          <w:sz w:val="26"/>
          <w:szCs w:val="26"/>
        </w:rPr>
        <w:t xml:space="preserve">, </w:t>
      </w:r>
      <w:r>
        <w:rPr>
          <w:rFonts w:ascii="Times New Roman" w:eastAsia="Times New Roman" w:hAnsi="Times New Roman" w:cs="Times New Roman"/>
          <w:color w:val="262626"/>
          <w:sz w:val="26"/>
          <w:szCs w:val="26"/>
        </w:rPr>
        <w:t xml:space="preserve">Học viên ra trường có thể tham gia </w:t>
      </w:r>
      <w:r w:rsidR="009D46AF" w:rsidRPr="00AE164B">
        <w:rPr>
          <w:rFonts w:ascii="Times New Roman" w:eastAsia="Times New Roman" w:hAnsi="Times New Roman" w:cs="Times New Roman"/>
          <w:color w:val="262626"/>
          <w:sz w:val="26"/>
          <w:szCs w:val="26"/>
        </w:rPr>
        <w:t>giảng dạy, làm việc trong các cơ quan nhà nước, cơ quan hành chính về du lịch…</w:t>
      </w:r>
      <w:r w:rsidR="00216992" w:rsidRPr="003C16D5">
        <w:rPr>
          <w:rFonts w:ascii="Times New Roman" w:eastAsia="Times New Roman" w:hAnsi="Times New Roman" w:cs="Times New Roman"/>
          <w:color w:val="262626"/>
          <w:sz w:val="26"/>
          <w:szCs w:val="26"/>
        </w:rPr>
        <w:t>.</w:t>
      </w:r>
    </w:p>
    <w:p w14:paraId="7D583E15" w14:textId="59FA1386" w:rsidR="00216992" w:rsidRPr="003C16D5" w:rsidRDefault="00216992" w:rsidP="00216992">
      <w:pPr>
        <w:spacing w:after="0" w:line="240" w:lineRule="auto"/>
        <w:jc w:val="both"/>
        <w:rPr>
          <w:rFonts w:ascii="Times New Roman" w:eastAsia="Times New Roman" w:hAnsi="Times New Roman" w:cs="Times New Roman"/>
          <w:color w:val="666666"/>
          <w:sz w:val="26"/>
          <w:szCs w:val="26"/>
        </w:rPr>
      </w:pPr>
      <w:r w:rsidRPr="003C16D5">
        <w:rPr>
          <w:rFonts w:ascii="Times New Roman" w:eastAsia="Times New Roman" w:hAnsi="Times New Roman" w:cs="Times New Roman"/>
          <w:b/>
          <w:bCs/>
          <w:color w:val="1F497D"/>
          <w:sz w:val="26"/>
          <w:szCs w:val="26"/>
        </w:rPr>
        <w:t>6. Bằng cấp nhận được: </w:t>
      </w:r>
      <w:r w:rsidRPr="003C16D5">
        <w:rPr>
          <w:rFonts w:ascii="Times New Roman" w:eastAsia="Times New Roman" w:hAnsi="Times New Roman" w:cs="Times New Roman"/>
          <w:color w:val="262626"/>
          <w:sz w:val="26"/>
          <w:szCs w:val="26"/>
        </w:rPr>
        <w:t xml:space="preserve">Bằng Cử nhân </w:t>
      </w:r>
      <w:r w:rsidR="00DC3C2F">
        <w:rPr>
          <w:rFonts w:ascii="Times New Roman" w:eastAsia="Times New Roman" w:hAnsi="Times New Roman" w:cs="Times New Roman"/>
          <w:color w:val="262626"/>
          <w:sz w:val="26"/>
          <w:szCs w:val="26"/>
        </w:rPr>
        <w:t>Quản trị khách sạn</w:t>
      </w:r>
    </w:p>
    <w:p w14:paraId="3D52B712" w14:textId="77777777" w:rsidR="00216992" w:rsidRPr="003C16D5" w:rsidRDefault="00216992" w:rsidP="00216992">
      <w:pPr>
        <w:spacing w:after="0" w:line="240" w:lineRule="auto"/>
        <w:jc w:val="both"/>
        <w:rPr>
          <w:rFonts w:ascii="Times New Roman" w:eastAsia="Times New Roman" w:hAnsi="Times New Roman" w:cs="Times New Roman"/>
          <w:color w:val="666666"/>
          <w:sz w:val="26"/>
          <w:szCs w:val="26"/>
        </w:rPr>
      </w:pPr>
      <w:r w:rsidRPr="003C16D5">
        <w:rPr>
          <w:rFonts w:ascii="Times New Roman" w:eastAsia="Times New Roman" w:hAnsi="Times New Roman" w:cs="Times New Roman"/>
          <w:b/>
          <w:bCs/>
          <w:color w:val="1F497D"/>
          <w:sz w:val="26"/>
          <w:szCs w:val="26"/>
        </w:rPr>
        <w:t>7. Cơ hội học tiếp trình độ cao hơn</w:t>
      </w:r>
    </w:p>
    <w:p w14:paraId="294608BA" w14:textId="77777777" w:rsidR="00216992" w:rsidRPr="003C16D5" w:rsidRDefault="00216992" w:rsidP="00216992">
      <w:pPr>
        <w:spacing w:after="0" w:line="240" w:lineRule="auto"/>
        <w:jc w:val="both"/>
        <w:rPr>
          <w:rFonts w:ascii="Times New Roman" w:eastAsia="Times New Roman" w:hAnsi="Times New Roman" w:cs="Times New Roman"/>
          <w:color w:val="666666"/>
          <w:sz w:val="26"/>
          <w:szCs w:val="26"/>
        </w:rPr>
      </w:pPr>
      <w:r w:rsidRPr="003C16D5">
        <w:rPr>
          <w:rFonts w:ascii="Times New Roman" w:eastAsia="Times New Roman" w:hAnsi="Times New Roman" w:cs="Times New Roman"/>
          <w:color w:val="262626"/>
          <w:sz w:val="26"/>
          <w:szCs w:val="26"/>
        </w:rPr>
        <w:t>Sinh viên ngay khi ra trường có thể tiếp tục theo đuổi các bậc học cao hơn tại các cơ sở đào tạo trong và ngoài nước.</w:t>
      </w:r>
    </w:p>
    <w:p w14:paraId="7EC9A394" w14:textId="77777777" w:rsidR="00216992" w:rsidRPr="003C16D5" w:rsidRDefault="00216992" w:rsidP="00216992">
      <w:pPr>
        <w:spacing w:after="0" w:line="240" w:lineRule="auto"/>
        <w:jc w:val="both"/>
        <w:rPr>
          <w:rFonts w:ascii="Times New Roman" w:eastAsia="Times New Roman" w:hAnsi="Times New Roman" w:cs="Times New Roman"/>
          <w:color w:val="666666"/>
          <w:sz w:val="26"/>
          <w:szCs w:val="26"/>
        </w:rPr>
      </w:pPr>
      <w:r w:rsidRPr="003C16D5">
        <w:rPr>
          <w:rFonts w:ascii="Times New Roman" w:eastAsia="Times New Roman" w:hAnsi="Times New Roman" w:cs="Times New Roman"/>
          <w:b/>
          <w:bCs/>
          <w:color w:val="1F497D"/>
          <w:sz w:val="26"/>
          <w:szCs w:val="26"/>
        </w:rPr>
        <w:t>8. Cảm nhận của cựu sinh viên</w:t>
      </w:r>
    </w:p>
    <w:p w14:paraId="18956712" w14:textId="282318C5" w:rsidR="00216992" w:rsidRPr="003C16D5" w:rsidRDefault="00216992" w:rsidP="00216992">
      <w:pPr>
        <w:spacing w:after="0" w:line="240" w:lineRule="auto"/>
        <w:jc w:val="both"/>
        <w:rPr>
          <w:rFonts w:ascii="Times New Roman" w:eastAsia="Times New Roman" w:hAnsi="Times New Roman" w:cs="Times New Roman"/>
          <w:color w:val="666666"/>
          <w:sz w:val="26"/>
          <w:szCs w:val="26"/>
        </w:rPr>
      </w:pPr>
      <w:r w:rsidRPr="003C16D5">
        <w:rPr>
          <w:rFonts w:ascii="Times New Roman" w:eastAsia="Times New Roman" w:hAnsi="Times New Roman" w:cs="Times New Roman"/>
          <w:i/>
          <w:iCs/>
          <w:color w:val="C00000"/>
          <w:sz w:val="26"/>
          <w:szCs w:val="26"/>
        </w:rPr>
        <w:t>“Chương trình đào tạo hệ thống kiến thức cơ bản về kinh tế, quản lý và quản trị kinh doanh</w:t>
      </w:r>
      <w:r w:rsidR="00B72114">
        <w:rPr>
          <w:rFonts w:ascii="Times New Roman" w:eastAsia="Times New Roman" w:hAnsi="Times New Roman" w:cs="Times New Roman"/>
          <w:i/>
          <w:iCs/>
          <w:color w:val="C00000"/>
          <w:sz w:val="26"/>
          <w:szCs w:val="26"/>
        </w:rPr>
        <w:t xml:space="preserve"> khách sạn</w:t>
      </w:r>
      <w:r w:rsidRPr="003C16D5">
        <w:rPr>
          <w:rFonts w:ascii="Times New Roman" w:eastAsia="Times New Roman" w:hAnsi="Times New Roman" w:cs="Times New Roman"/>
          <w:i/>
          <w:iCs/>
          <w:color w:val="C00000"/>
          <w:sz w:val="26"/>
          <w:szCs w:val="26"/>
        </w:rPr>
        <w:t xml:space="preserve">; trang bị cho người học kiến thức chuyên sâu về quản trị </w:t>
      </w:r>
      <w:r w:rsidR="00B72114">
        <w:rPr>
          <w:rFonts w:ascii="Times New Roman" w:eastAsia="Times New Roman" w:hAnsi="Times New Roman" w:cs="Times New Roman"/>
          <w:i/>
          <w:iCs/>
          <w:color w:val="C00000"/>
          <w:sz w:val="26"/>
          <w:szCs w:val="26"/>
        </w:rPr>
        <w:t>khách sạn như: quản trị bộ phận buồng; quản trị lễ tân; quản trị nhà hàng; quản trị bếp và ẩm thực. Sinh viên được thực tập trong những khách sạn chuẩn 5 sao hàng đầu Việt Nam. Cơ hội việc làm khi ra trường của sinh viên ngành Quản trị khách sạn – Đại học Quy Nhơn là rất lớn</w:t>
      </w:r>
      <w:r w:rsidRPr="003C16D5">
        <w:rPr>
          <w:rFonts w:ascii="Times New Roman" w:eastAsia="Times New Roman" w:hAnsi="Times New Roman" w:cs="Times New Roman"/>
          <w:i/>
          <w:iCs/>
          <w:color w:val="C00000"/>
          <w:sz w:val="26"/>
          <w:szCs w:val="26"/>
        </w:rPr>
        <w:t>”.</w:t>
      </w:r>
    </w:p>
    <w:p w14:paraId="369FCC38" w14:textId="7A9A44CF" w:rsidR="00216992" w:rsidRPr="003C16D5" w:rsidRDefault="009115CB" w:rsidP="00216992">
      <w:pPr>
        <w:spacing w:after="0" w:line="240" w:lineRule="auto"/>
        <w:jc w:val="both"/>
        <w:rPr>
          <w:rFonts w:ascii="Times New Roman" w:eastAsia="Times New Roman" w:hAnsi="Times New Roman" w:cs="Times New Roman"/>
          <w:color w:val="666666"/>
          <w:sz w:val="26"/>
          <w:szCs w:val="26"/>
        </w:rPr>
      </w:pPr>
      <w:r>
        <w:rPr>
          <w:rFonts w:ascii="Times New Roman" w:eastAsia="Times New Roman" w:hAnsi="Times New Roman" w:cs="Times New Roman"/>
          <w:color w:val="C00000"/>
          <w:sz w:val="26"/>
          <w:szCs w:val="26"/>
        </w:rPr>
        <w:t xml:space="preserve">Nguyễn </w:t>
      </w:r>
      <w:r w:rsidR="0028163E">
        <w:rPr>
          <w:rFonts w:ascii="Times New Roman" w:eastAsia="Times New Roman" w:hAnsi="Times New Roman" w:cs="Times New Roman"/>
          <w:color w:val="C00000"/>
          <w:sz w:val="26"/>
          <w:szCs w:val="26"/>
        </w:rPr>
        <w:t>Thị Minh Thu</w:t>
      </w:r>
      <w:r w:rsidR="00216992" w:rsidRPr="003C16D5">
        <w:rPr>
          <w:rFonts w:ascii="Times New Roman" w:eastAsia="Times New Roman" w:hAnsi="Times New Roman" w:cs="Times New Roman"/>
          <w:color w:val="C00000"/>
          <w:sz w:val="26"/>
          <w:szCs w:val="26"/>
        </w:rPr>
        <w:t xml:space="preserve"> (Khóa 3</w:t>
      </w:r>
      <w:r w:rsidR="0028163E">
        <w:rPr>
          <w:rFonts w:ascii="Times New Roman" w:eastAsia="Times New Roman" w:hAnsi="Times New Roman" w:cs="Times New Roman"/>
          <w:color w:val="C00000"/>
          <w:sz w:val="26"/>
          <w:szCs w:val="26"/>
        </w:rPr>
        <w:t>9</w:t>
      </w:r>
      <w:r w:rsidR="00216992" w:rsidRPr="003C16D5">
        <w:rPr>
          <w:rFonts w:ascii="Times New Roman" w:eastAsia="Times New Roman" w:hAnsi="Times New Roman" w:cs="Times New Roman"/>
          <w:color w:val="C00000"/>
          <w:sz w:val="26"/>
          <w:szCs w:val="26"/>
        </w:rPr>
        <w:t xml:space="preserve">) – </w:t>
      </w:r>
      <w:r>
        <w:rPr>
          <w:rFonts w:ascii="Times New Roman" w:eastAsia="Times New Roman" w:hAnsi="Times New Roman" w:cs="Times New Roman"/>
          <w:color w:val="C00000"/>
          <w:sz w:val="26"/>
          <w:szCs w:val="26"/>
        </w:rPr>
        <w:t>Quản lý bộ phận lễ tân của khách sạn Vinpearl Resort Phú Quốc. Email: Nguyenthi</w:t>
      </w:r>
      <w:r w:rsidR="0028163E">
        <w:rPr>
          <w:rFonts w:ascii="Times New Roman" w:eastAsia="Times New Roman" w:hAnsi="Times New Roman" w:cs="Times New Roman"/>
          <w:color w:val="C00000"/>
          <w:sz w:val="26"/>
          <w:szCs w:val="26"/>
        </w:rPr>
        <w:t>minhthu</w:t>
      </w:r>
      <w:r>
        <w:rPr>
          <w:rFonts w:ascii="Times New Roman" w:eastAsia="Times New Roman" w:hAnsi="Times New Roman" w:cs="Times New Roman"/>
          <w:color w:val="C00000"/>
          <w:sz w:val="26"/>
          <w:szCs w:val="26"/>
        </w:rPr>
        <w:t>@gmail.com</w:t>
      </w:r>
    </w:p>
    <w:p w14:paraId="2B6A6067" w14:textId="77777777" w:rsidR="00216992" w:rsidRPr="003C16D5" w:rsidRDefault="00216992" w:rsidP="00216992">
      <w:pPr>
        <w:spacing w:after="0" w:line="240" w:lineRule="auto"/>
        <w:jc w:val="both"/>
        <w:rPr>
          <w:rFonts w:ascii="Times New Roman" w:eastAsia="Times New Roman" w:hAnsi="Times New Roman" w:cs="Times New Roman"/>
          <w:color w:val="666666"/>
          <w:sz w:val="26"/>
          <w:szCs w:val="26"/>
        </w:rPr>
      </w:pPr>
      <w:r w:rsidRPr="003C16D5">
        <w:rPr>
          <w:rFonts w:ascii="Times New Roman" w:eastAsia="Times New Roman" w:hAnsi="Times New Roman" w:cs="Times New Roman"/>
          <w:b/>
          <w:bCs/>
          <w:color w:val="1F497D"/>
          <w:sz w:val="26"/>
          <w:szCs w:val="26"/>
        </w:rPr>
        <w:t> 9. Đối tác chiến lược</w:t>
      </w:r>
    </w:p>
    <w:p w14:paraId="2B012403" w14:textId="77777777" w:rsidR="00216992" w:rsidRPr="003C16D5" w:rsidRDefault="00216992" w:rsidP="00216992">
      <w:pPr>
        <w:spacing w:after="0" w:line="240" w:lineRule="auto"/>
        <w:jc w:val="both"/>
        <w:rPr>
          <w:rFonts w:ascii="Times New Roman" w:eastAsia="Times New Roman" w:hAnsi="Times New Roman" w:cs="Times New Roman"/>
          <w:color w:val="666666"/>
          <w:sz w:val="26"/>
          <w:szCs w:val="26"/>
        </w:rPr>
      </w:pPr>
      <w:r w:rsidRPr="003C16D5">
        <w:rPr>
          <w:rFonts w:ascii="Times New Roman" w:eastAsia="Times New Roman" w:hAnsi="Times New Roman" w:cs="Times New Roman"/>
          <w:color w:val="262626"/>
          <w:sz w:val="26"/>
          <w:szCs w:val="26"/>
        </w:rPr>
        <w:t>- Đại học Victoria Wellington (New Zealand), Đại học Edith Cowan (Tây Úc), Đại học Prince of Songkla (Thái Lan), Đại học Kinh tế quốc dân, Đại học Kinh tế TP. HCM,…</w:t>
      </w:r>
    </w:p>
    <w:p w14:paraId="65CF63B3" w14:textId="614306DF" w:rsidR="00216992" w:rsidRPr="003C16D5" w:rsidRDefault="00216992" w:rsidP="00216992">
      <w:pPr>
        <w:spacing w:after="0" w:line="240" w:lineRule="auto"/>
        <w:jc w:val="both"/>
        <w:rPr>
          <w:rFonts w:ascii="Times New Roman" w:eastAsia="Times New Roman" w:hAnsi="Times New Roman" w:cs="Times New Roman"/>
          <w:color w:val="666666"/>
          <w:sz w:val="26"/>
          <w:szCs w:val="26"/>
        </w:rPr>
      </w:pPr>
      <w:r w:rsidRPr="003C16D5">
        <w:rPr>
          <w:rFonts w:ascii="Times New Roman" w:eastAsia="Times New Roman" w:hAnsi="Times New Roman" w:cs="Times New Roman"/>
          <w:color w:val="262626"/>
          <w:sz w:val="26"/>
          <w:szCs w:val="26"/>
        </w:rPr>
        <w:t>- Vietravel,</w:t>
      </w:r>
      <w:r w:rsidRPr="003C16D5">
        <w:rPr>
          <w:rFonts w:ascii="Times New Roman" w:eastAsia="Times New Roman" w:hAnsi="Times New Roman" w:cs="Times New Roman"/>
          <w:b/>
          <w:bCs/>
          <w:color w:val="262626"/>
          <w:sz w:val="26"/>
          <w:szCs w:val="26"/>
        </w:rPr>
        <w:t> </w:t>
      </w:r>
      <w:r>
        <w:rPr>
          <w:rFonts w:ascii="Times New Roman" w:eastAsia="Times New Roman" w:hAnsi="Times New Roman" w:cs="Times New Roman"/>
          <w:color w:val="262626"/>
          <w:sz w:val="26"/>
          <w:szCs w:val="26"/>
        </w:rPr>
        <w:t xml:space="preserve">Khách sạn Pullman, Khách sạn Mường Thanh, </w:t>
      </w:r>
      <w:r w:rsidRPr="003C16D5">
        <w:rPr>
          <w:rFonts w:ascii="Times New Roman" w:eastAsia="Times New Roman" w:hAnsi="Times New Roman" w:cs="Times New Roman"/>
          <w:color w:val="262626"/>
          <w:sz w:val="26"/>
          <w:szCs w:val="26"/>
        </w:rPr>
        <w:t xml:space="preserve">Khách sạn Hải Âu Seagul Hotel 4 sao, FLC Luxury Hotel Quy Nhon – Vietnam, </w:t>
      </w:r>
      <w:r w:rsidR="009115CB">
        <w:rPr>
          <w:rFonts w:ascii="Times New Roman" w:eastAsia="Times New Roman" w:hAnsi="Times New Roman" w:cs="Times New Roman"/>
          <w:color w:val="262626"/>
          <w:sz w:val="26"/>
          <w:szCs w:val="26"/>
        </w:rPr>
        <w:t xml:space="preserve">Khách sạn Vinpearl Resort Phú Quốc, Nha Trang, Đà Nẵng, Hội An; </w:t>
      </w:r>
      <w:r w:rsidRPr="003C16D5">
        <w:rPr>
          <w:rFonts w:ascii="Times New Roman" w:eastAsia="Times New Roman" w:hAnsi="Times New Roman" w:cs="Times New Roman"/>
          <w:color w:val="262626"/>
          <w:sz w:val="26"/>
          <w:szCs w:val="26"/>
        </w:rPr>
        <w:t>Sở Du lịch Bình Định,</w:t>
      </w:r>
      <w:r>
        <w:rPr>
          <w:rFonts w:ascii="Times New Roman" w:eastAsia="Times New Roman" w:hAnsi="Times New Roman" w:cs="Times New Roman"/>
          <w:color w:val="262626"/>
          <w:sz w:val="26"/>
          <w:szCs w:val="26"/>
        </w:rPr>
        <w:t xml:space="preserve"> Sài Gòn Tourist, Quy Nhơn Tourist</w:t>
      </w:r>
      <w:r w:rsidR="009115CB">
        <w:rPr>
          <w:rFonts w:ascii="Times New Roman" w:eastAsia="Times New Roman" w:hAnsi="Times New Roman" w:cs="Times New Roman"/>
          <w:color w:val="262626"/>
          <w:sz w:val="26"/>
          <w:szCs w:val="26"/>
        </w:rPr>
        <w:t>..</w:t>
      </w:r>
    </w:p>
    <w:p w14:paraId="65DB4E32" w14:textId="57360F89" w:rsidR="00523D6B" w:rsidRPr="00216992" w:rsidRDefault="00523D6B" w:rsidP="00216992">
      <w:pPr>
        <w:jc w:val="both"/>
        <w:rPr>
          <w:rFonts w:ascii="Times New Roman" w:hAnsi="Times New Roman" w:cs="Times New Roman"/>
          <w:color w:val="000000"/>
          <w:sz w:val="26"/>
          <w:szCs w:val="26"/>
          <w:shd w:val="clear" w:color="auto" w:fill="F8F8F8"/>
        </w:rPr>
      </w:pPr>
    </w:p>
    <w:sectPr w:rsidR="00523D6B" w:rsidRPr="0021699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AC00" w14:textId="77777777" w:rsidR="00087E92" w:rsidRDefault="00087E92" w:rsidP="00216992">
      <w:pPr>
        <w:spacing w:after="0" w:line="240" w:lineRule="auto"/>
      </w:pPr>
      <w:r>
        <w:separator/>
      </w:r>
    </w:p>
  </w:endnote>
  <w:endnote w:type="continuationSeparator" w:id="0">
    <w:p w14:paraId="23C17EF4" w14:textId="77777777" w:rsidR="00087E92" w:rsidRDefault="00087E92" w:rsidP="0021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788319"/>
      <w:docPartObj>
        <w:docPartGallery w:val="Page Numbers (Bottom of Page)"/>
        <w:docPartUnique/>
      </w:docPartObj>
    </w:sdtPr>
    <w:sdtEndPr>
      <w:rPr>
        <w:noProof/>
      </w:rPr>
    </w:sdtEndPr>
    <w:sdtContent>
      <w:p w14:paraId="76AA837B" w14:textId="67557786" w:rsidR="00216992" w:rsidRDefault="002169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10EBB6" w14:textId="77777777" w:rsidR="00216992" w:rsidRDefault="00216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3479" w14:textId="77777777" w:rsidR="00087E92" w:rsidRDefault="00087E92" w:rsidP="00216992">
      <w:pPr>
        <w:spacing w:after="0" w:line="240" w:lineRule="auto"/>
      </w:pPr>
      <w:r>
        <w:separator/>
      </w:r>
    </w:p>
  </w:footnote>
  <w:footnote w:type="continuationSeparator" w:id="0">
    <w:p w14:paraId="76D23955" w14:textId="77777777" w:rsidR="00087E92" w:rsidRDefault="00087E92" w:rsidP="00216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4pt;height:11.4pt" o:bullet="t">
        <v:imagedata r:id="rId1" o:title="mso69B"/>
      </v:shape>
    </w:pict>
  </w:numPicBullet>
  <w:abstractNum w:abstractNumId="0" w15:restartNumberingAfterBreak="0">
    <w:nsid w:val="238B42E5"/>
    <w:multiLevelType w:val="multilevel"/>
    <w:tmpl w:val="0580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D62D8"/>
    <w:multiLevelType w:val="hybridMultilevel"/>
    <w:tmpl w:val="FC0C1B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0173B"/>
    <w:multiLevelType w:val="multilevel"/>
    <w:tmpl w:val="E90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6C3BA8"/>
    <w:multiLevelType w:val="multilevel"/>
    <w:tmpl w:val="ACE6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92"/>
    <w:rsid w:val="00087E92"/>
    <w:rsid w:val="00216992"/>
    <w:rsid w:val="00261140"/>
    <w:rsid w:val="0028163E"/>
    <w:rsid w:val="003130DB"/>
    <w:rsid w:val="00523D6B"/>
    <w:rsid w:val="005B31F3"/>
    <w:rsid w:val="007C4CEF"/>
    <w:rsid w:val="009115CB"/>
    <w:rsid w:val="009D46AF"/>
    <w:rsid w:val="00AE164B"/>
    <w:rsid w:val="00B4232D"/>
    <w:rsid w:val="00B72114"/>
    <w:rsid w:val="00C131AE"/>
    <w:rsid w:val="00C8681C"/>
    <w:rsid w:val="00DC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21AE"/>
  <w15:chartTrackingRefBased/>
  <w15:docId w15:val="{B6441B63-1E7C-4429-B1A3-DD708AC7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9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992"/>
    <w:pPr>
      <w:ind w:left="720"/>
      <w:contextualSpacing/>
    </w:pPr>
  </w:style>
  <w:style w:type="paragraph" w:styleId="Header">
    <w:name w:val="header"/>
    <w:basedOn w:val="Normal"/>
    <w:link w:val="HeaderChar"/>
    <w:uiPriority w:val="99"/>
    <w:unhideWhenUsed/>
    <w:rsid w:val="00216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92"/>
  </w:style>
  <w:style w:type="paragraph" w:styleId="Footer">
    <w:name w:val="footer"/>
    <w:basedOn w:val="Normal"/>
    <w:link w:val="FooterChar"/>
    <w:uiPriority w:val="99"/>
    <w:unhideWhenUsed/>
    <w:rsid w:val="00216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92"/>
  </w:style>
  <w:style w:type="character" w:styleId="Strong">
    <w:name w:val="Strong"/>
    <w:basedOn w:val="DefaultParagraphFont"/>
    <w:uiPriority w:val="22"/>
    <w:qFormat/>
    <w:rsid w:val="007C4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2021-02-08T06:04:00Z</dcterms:created>
  <dcterms:modified xsi:type="dcterms:W3CDTF">2022-04-04T01:55:00Z</dcterms:modified>
</cp:coreProperties>
</file>